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785C" w:rsidRPr="00016E4B" w:rsidRDefault="0051785C" w:rsidP="0051785C">
      <w:pPr>
        <w:pStyle w:val="a3"/>
        <w:tabs>
          <w:tab w:val="left" w:pos="0"/>
          <w:tab w:val="left" w:pos="1260"/>
        </w:tabs>
        <w:spacing w:after="0"/>
        <w:ind w:left="0"/>
        <w:jc w:val="center"/>
      </w:pPr>
      <w:r>
        <w:t>АДМИНИСТРАЦИЯ ВАСИС</w:t>
      </w:r>
      <w:r w:rsidRPr="00016E4B">
        <w:t xml:space="preserve">СКОГО СЕЛЬСКОГО ПОСЕЛЕНИЯ </w:t>
      </w:r>
    </w:p>
    <w:p w:rsidR="0051785C" w:rsidRPr="00016E4B" w:rsidRDefault="0051785C" w:rsidP="0051785C">
      <w:pPr>
        <w:pStyle w:val="a3"/>
        <w:tabs>
          <w:tab w:val="left" w:pos="0"/>
          <w:tab w:val="left" w:pos="1260"/>
        </w:tabs>
        <w:spacing w:after="0"/>
        <w:ind w:left="0"/>
        <w:jc w:val="center"/>
      </w:pPr>
      <w:r w:rsidRPr="00016E4B">
        <w:t>ТАРСКОГО МУНИЦИПАЛЬНОГО РАЙОНА ОМСКОЙ ОБЛАСТИ</w:t>
      </w:r>
    </w:p>
    <w:p w:rsidR="0051785C" w:rsidRPr="00016E4B" w:rsidRDefault="0051785C" w:rsidP="0051785C">
      <w:pPr>
        <w:pStyle w:val="1"/>
        <w:tabs>
          <w:tab w:val="left" w:pos="0"/>
        </w:tabs>
        <w:spacing w:before="0" w:beforeAutospacing="0" w:after="0" w:afterAutospacing="0"/>
        <w:jc w:val="center"/>
        <w:rPr>
          <w:sz w:val="24"/>
          <w:szCs w:val="24"/>
        </w:rPr>
      </w:pPr>
    </w:p>
    <w:p w:rsidR="0051785C" w:rsidRPr="00016E4B" w:rsidRDefault="0051785C" w:rsidP="0051785C">
      <w:pPr>
        <w:pStyle w:val="1"/>
        <w:tabs>
          <w:tab w:val="left" w:pos="0"/>
        </w:tabs>
        <w:spacing w:before="0" w:beforeAutospacing="0" w:after="0" w:afterAutospacing="0"/>
        <w:jc w:val="center"/>
        <w:rPr>
          <w:i/>
          <w:sz w:val="24"/>
          <w:szCs w:val="24"/>
        </w:rPr>
      </w:pPr>
      <w:r w:rsidRPr="00016E4B">
        <w:rPr>
          <w:sz w:val="24"/>
          <w:szCs w:val="24"/>
        </w:rPr>
        <w:t>ПОСТАНОВЛЕНИЕ</w:t>
      </w:r>
    </w:p>
    <w:p w:rsidR="0051785C" w:rsidRPr="00016E4B" w:rsidRDefault="0051785C" w:rsidP="0051785C">
      <w:p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1785C" w:rsidRPr="00016E4B" w:rsidRDefault="0051785C" w:rsidP="0051785C">
      <w:pPr>
        <w:tabs>
          <w:tab w:val="left" w:pos="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016E4B">
        <w:rPr>
          <w:rFonts w:ascii="Times New Roman" w:hAnsi="Times New Roman"/>
          <w:sz w:val="28"/>
          <w:szCs w:val="28"/>
        </w:rPr>
        <w:t>от </w:t>
      </w:r>
      <w:r>
        <w:rPr>
          <w:rFonts w:ascii="Times New Roman" w:hAnsi="Times New Roman"/>
          <w:sz w:val="28"/>
          <w:szCs w:val="28"/>
          <w:u w:val="single"/>
        </w:rPr>
        <w:t>3 мая</w:t>
      </w:r>
      <w:r w:rsidRPr="00016E4B">
        <w:rPr>
          <w:rFonts w:ascii="Times New Roman" w:hAnsi="Times New Roman"/>
          <w:sz w:val="28"/>
          <w:szCs w:val="28"/>
          <w:u w:val="single"/>
        </w:rPr>
        <w:t> 2018 г</w:t>
      </w:r>
      <w:r>
        <w:rPr>
          <w:rFonts w:ascii="Times New Roman" w:hAnsi="Times New Roman"/>
          <w:sz w:val="28"/>
          <w:szCs w:val="28"/>
          <w:u w:val="single"/>
        </w:rPr>
        <w:t>ода</w:t>
      </w:r>
      <w:r w:rsidRPr="00016E4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</w:t>
      </w:r>
      <w:r w:rsidRPr="00016E4B">
        <w:rPr>
          <w:rFonts w:ascii="Times New Roman" w:hAnsi="Times New Roman"/>
          <w:sz w:val="28"/>
          <w:szCs w:val="28"/>
        </w:rPr>
        <w:t>№ </w:t>
      </w:r>
      <w:r w:rsidR="00E76755">
        <w:rPr>
          <w:rFonts w:ascii="Times New Roman" w:hAnsi="Times New Roman"/>
          <w:sz w:val="28"/>
          <w:szCs w:val="28"/>
          <w:u w:val="single"/>
        </w:rPr>
        <w:t>30</w:t>
      </w:r>
      <w:r w:rsidRPr="00016E4B">
        <w:rPr>
          <w:rFonts w:ascii="Times New Roman" w:hAnsi="Times New Roman"/>
          <w:sz w:val="28"/>
          <w:szCs w:val="28"/>
          <w:u w:val="single"/>
        </w:rPr>
        <w:br/>
      </w:r>
    </w:p>
    <w:p w:rsidR="0051785C" w:rsidRPr="00016E4B" w:rsidRDefault="0051785C" w:rsidP="0051785C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с. Васисс</w:t>
      </w:r>
    </w:p>
    <w:p w:rsidR="0051785C" w:rsidRPr="00016E4B" w:rsidRDefault="0051785C" w:rsidP="0051785C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1785C" w:rsidRPr="00016E4B" w:rsidRDefault="0051785C" w:rsidP="0051785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комиссии</w:t>
      </w:r>
      <w:r w:rsidRPr="00016E4B">
        <w:rPr>
          <w:rFonts w:ascii="Times New Roman" w:hAnsi="Times New Roman"/>
          <w:sz w:val="28"/>
          <w:szCs w:val="28"/>
        </w:rPr>
        <w:t xml:space="preserve"> по соблюдению требований к служебному поведению</w:t>
      </w:r>
    </w:p>
    <w:p w:rsidR="0051785C" w:rsidRPr="00016E4B" w:rsidRDefault="0051785C" w:rsidP="0051785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16E4B">
        <w:rPr>
          <w:rFonts w:ascii="Times New Roman" w:hAnsi="Times New Roman"/>
          <w:sz w:val="28"/>
          <w:szCs w:val="28"/>
        </w:rPr>
        <w:t xml:space="preserve">муниципальных служащих и урегулированию конфликта интересов </w:t>
      </w:r>
    </w:p>
    <w:p w:rsidR="0051785C" w:rsidRPr="00016E4B" w:rsidRDefault="0051785C" w:rsidP="0051785C">
      <w:pPr>
        <w:pStyle w:val="a5"/>
        <w:spacing w:after="0"/>
        <w:rPr>
          <w:b/>
          <w:sz w:val="28"/>
          <w:szCs w:val="28"/>
        </w:rPr>
      </w:pPr>
    </w:p>
    <w:p w:rsidR="0051785C" w:rsidRPr="00016E4B" w:rsidRDefault="0051785C" w:rsidP="0051785C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16E4B">
        <w:rPr>
          <w:rFonts w:ascii="Times New Roman" w:hAnsi="Times New Roman" w:cs="Times New Roman"/>
          <w:sz w:val="28"/>
          <w:szCs w:val="28"/>
        </w:rPr>
        <w:t>В соответствии с частью 4 статьи 14.1 Федерального закона от 2 марта 2007 года № 25-ФЗ «О муниципальной службе в Российской Федерации», Указом Президента Российской Федерации от 1 июля 2010 года № 821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16E4B">
        <w:rPr>
          <w:rFonts w:ascii="Times New Roman" w:hAnsi="Times New Roman" w:cs="Times New Roman"/>
          <w:sz w:val="28"/>
          <w:szCs w:val="28"/>
        </w:rPr>
        <w:t xml:space="preserve">«О комиссиях по соблюдению требований к служебному поведению федеральных государственных служащих и урегулированию конфликта интересов»,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Васис</w:t>
      </w:r>
      <w:r w:rsidRPr="00016E4B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Pr="00016E4B">
        <w:rPr>
          <w:rFonts w:ascii="Times New Roman" w:hAnsi="Times New Roman" w:cs="Times New Roman"/>
          <w:sz w:val="28"/>
          <w:szCs w:val="28"/>
        </w:rPr>
        <w:t xml:space="preserve"> сельского поселения Тарского муниципального района ПОСТАНОВЛЯЕТ:</w:t>
      </w:r>
      <w:proofErr w:type="gramEnd"/>
    </w:p>
    <w:p w:rsidR="0051785C" w:rsidRPr="00016E4B" w:rsidRDefault="0051785C" w:rsidP="0051785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16E4B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. Утвердить Положение о комиссии</w:t>
      </w:r>
      <w:r w:rsidRPr="00016E4B">
        <w:rPr>
          <w:rFonts w:ascii="Times New Roman" w:hAnsi="Times New Roman"/>
          <w:sz w:val="28"/>
          <w:szCs w:val="28"/>
        </w:rPr>
        <w:t xml:space="preserve"> по соблюдению требований к служебному поведению муниципальных служащих </w:t>
      </w:r>
      <w:r>
        <w:rPr>
          <w:rFonts w:ascii="Times New Roman" w:hAnsi="Times New Roman"/>
          <w:sz w:val="28"/>
          <w:szCs w:val="28"/>
        </w:rPr>
        <w:t xml:space="preserve">Администрации </w:t>
      </w:r>
      <w:proofErr w:type="spellStart"/>
      <w:r>
        <w:rPr>
          <w:rFonts w:ascii="Times New Roman" w:hAnsi="Times New Roman"/>
          <w:sz w:val="28"/>
          <w:szCs w:val="28"/>
        </w:rPr>
        <w:t>Васис</w:t>
      </w:r>
      <w:r w:rsidRPr="00016E4B">
        <w:rPr>
          <w:rFonts w:ascii="Times New Roman" w:hAnsi="Times New Roman"/>
          <w:sz w:val="28"/>
          <w:szCs w:val="28"/>
        </w:rPr>
        <w:t>ского</w:t>
      </w:r>
      <w:proofErr w:type="spellEnd"/>
      <w:r w:rsidRPr="00016E4B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Pr="00A36D30">
        <w:rPr>
          <w:rFonts w:ascii="Times New Roman" w:hAnsi="Times New Roman"/>
          <w:sz w:val="28"/>
          <w:szCs w:val="28"/>
        </w:rPr>
        <w:t>Тарского муниципального района Омск</w:t>
      </w:r>
      <w:r w:rsidRPr="00A36D30">
        <w:rPr>
          <w:rFonts w:ascii="Times New Roman" w:hAnsi="Times New Roman"/>
          <w:bCs/>
          <w:sz w:val="28"/>
          <w:szCs w:val="28"/>
        </w:rPr>
        <w:t>ой области</w:t>
      </w:r>
      <w:r w:rsidRPr="00A36D30">
        <w:rPr>
          <w:rFonts w:ascii="Times New Roman" w:hAnsi="Times New Roman"/>
          <w:sz w:val="28"/>
          <w:szCs w:val="28"/>
        </w:rPr>
        <w:t xml:space="preserve"> </w:t>
      </w:r>
      <w:r w:rsidRPr="00016E4B">
        <w:rPr>
          <w:rFonts w:ascii="Times New Roman" w:hAnsi="Times New Roman"/>
          <w:sz w:val="28"/>
          <w:szCs w:val="28"/>
        </w:rPr>
        <w:t>и урегулированию конфликта интересов согласно приложению к настоящему постановлению.</w:t>
      </w:r>
    </w:p>
    <w:p w:rsidR="0051785C" w:rsidRPr="00016E4B" w:rsidRDefault="0051785C" w:rsidP="0051785C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016E4B">
        <w:rPr>
          <w:rFonts w:ascii="Times New Roman" w:hAnsi="Times New Roman"/>
          <w:sz w:val="28"/>
          <w:szCs w:val="28"/>
        </w:rPr>
        <w:t>2. Признать утратившим силу:</w:t>
      </w:r>
    </w:p>
    <w:p w:rsidR="0051785C" w:rsidRPr="00016E4B" w:rsidRDefault="0051785C" w:rsidP="0051785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16E4B">
        <w:rPr>
          <w:rFonts w:ascii="Times New Roman" w:hAnsi="Times New Roman"/>
          <w:sz w:val="28"/>
          <w:szCs w:val="28"/>
        </w:rPr>
        <w:t xml:space="preserve">- постановление </w:t>
      </w:r>
      <w:r w:rsidRPr="00016E4B">
        <w:rPr>
          <w:rFonts w:ascii="Times New Roman" w:hAnsi="Times New Roman"/>
          <w:bCs/>
          <w:sz w:val="28"/>
          <w:szCs w:val="28"/>
        </w:rPr>
        <w:t xml:space="preserve">Главы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Васис</w:t>
      </w:r>
      <w:r w:rsidRPr="00016E4B">
        <w:rPr>
          <w:rFonts w:ascii="Times New Roman" w:hAnsi="Times New Roman"/>
          <w:sz w:val="28"/>
          <w:szCs w:val="28"/>
        </w:rPr>
        <w:t>ского</w:t>
      </w:r>
      <w:proofErr w:type="spellEnd"/>
      <w:r w:rsidRPr="00016E4B">
        <w:rPr>
          <w:rFonts w:ascii="Times New Roman" w:hAnsi="Times New Roman"/>
          <w:sz w:val="28"/>
          <w:szCs w:val="28"/>
        </w:rPr>
        <w:t xml:space="preserve"> сельского поселения</w:t>
      </w:r>
      <w:r w:rsidRPr="00016E4B">
        <w:rPr>
          <w:rFonts w:ascii="Times New Roman" w:hAnsi="Times New Roman"/>
          <w:bCs/>
          <w:sz w:val="28"/>
          <w:szCs w:val="28"/>
        </w:rPr>
        <w:t xml:space="preserve"> Тарского муниципального  района Ом</w:t>
      </w:r>
      <w:r>
        <w:rPr>
          <w:rFonts w:ascii="Times New Roman" w:hAnsi="Times New Roman"/>
          <w:bCs/>
          <w:sz w:val="28"/>
          <w:szCs w:val="28"/>
        </w:rPr>
        <w:t>ской области от 02.04.2014 года № 7</w:t>
      </w:r>
      <w:r w:rsidRPr="00016E4B">
        <w:rPr>
          <w:rFonts w:ascii="Times New Roman" w:hAnsi="Times New Roman"/>
          <w:sz w:val="28"/>
          <w:szCs w:val="28"/>
        </w:rPr>
        <w:t xml:space="preserve"> «О комиссии по урегулированию конфликта и</w:t>
      </w:r>
      <w:r>
        <w:rPr>
          <w:rFonts w:ascii="Times New Roman" w:hAnsi="Times New Roman"/>
          <w:sz w:val="28"/>
          <w:szCs w:val="28"/>
        </w:rPr>
        <w:t xml:space="preserve">нтересов в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Васис</w:t>
      </w:r>
      <w:r w:rsidRPr="00016E4B">
        <w:rPr>
          <w:rFonts w:ascii="Times New Roman" w:hAnsi="Times New Roman"/>
          <w:sz w:val="28"/>
          <w:szCs w:val="28"/>
        </w:rPr>
        <w:t>ского</w:t>
      </w:r>
      <w:proofErr w:type="spellEnd"/>
      <w:r w:rsidRPr="00016E4B">
        <w:rPr>
          <w:rFonts w:ascii="Times New Roman" w:hAnsi="Times New Roman"/>
          <w:sz w:val="28"/>
          <w:szCs w:val="28"/>
        </w:rPr>
        <w:t xml:space="preserve"> сельского поселения</w:t>
      </w:r>
      <w:r w:rsidRPr="00016E4B">
        <w:rPr>
          <w:rFonts w:ascii="Times New Roman" w:hAnsi="Times New Roman"/>
          <w:b/>
          <w:sz w:val="28"/>
          <w:szCs w:val="28"/>
        </w:rPr>
        <w:t xml:space="preserve"> </w:t>
      </w:r>
      <w:r w:rsidRPr="00016E4B">
        <w:rPr>
          <w:rFonts w:ascii="Times New Roman" w:hAnsi="Times New Roman"/>
          <w:sz w:val="28"/>
          <w:szCs w:val="28"/>
        </w:rPr>
        <w:t xml:space="preserve">Тарского </w:t>
      </w:r>
      <w:r w:rsidRPr="00016E4B">
        <w:rPr>
          <w:rFonts w:ascii="Times New Roman" w:hAnsi="Times New Roman"/>
          <w:bCs/>
          <w:sz w:val="28"/>
          <w:szCs w:val="28"/>
        </w:rPr>
        <w:t>муниципального района Омской области</w:t>
      </w:r>
      <w:r w:rsidRPr="00016E4B">
        <w:rPr>
          <w:rFonts w:ascii="Times New Roman" w:hAnsi="Times New Roman"/>
          <w:sz w:val="28"/>
          <w:szCs w:val="28"/>
        </w:rPr>
        <w:t>»;</w:t>
      </w:r>
    </w:p>
    <w:p w:rsidR="0051785C" w:rsidRPr="00016E4B" w:rsidRDefault="0051785C" w:rsidP="0051785C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016E4B">
        <w:rPr>
          <w:rFonts w:ascii="Times New Roman" w:hAnsi="Times New Roman"/>
          <w:bCs/>
          <w:sz w:val="28"/>
          <w:szCs w:val="28"/>
        </w:rPr>
        <w:t>- пос</w:t>
      </w:r>
      <w:r>
        <w:rPr>
          <w:rFonts w:ascii="Times New Roman" w:hAnsi="Times New Roman"/>
          <w:bCs/>
          <w:sz w:val="28"/>
          <w:szCs w:val="28"/>
        </w:rPr>
        <w:t xml:space="preserve">тановление Администрации </w:t>
      </w:r>
      <w:proofErr w:type="spellStart"/>
      <w:r>
        <w:rPr>
          <w:rFonts w:ascii="Times New Roman" w:hAnsi="Times New Roman"/>
          <w:bCs/>
          <w:sz w:val="28"/>
          <w:szCs w:val="28"/>
        </w:rPr>
        <w:t>Васис</w:t>
      </w:r>
      <w:r w:rsidRPr="00016E4B">
        <w:rPr>
          <w:rFonts w:ascii="Times New Roman" w:hAnsi="Times New Roman"/>
          <w:bCs/>
          <w:sz w:val="28"/>
          <w:szCs w:val="28"/>
        </w:rPr>
        <w:t>ского</w:t>
      </w:r>
      <w:proofErr w:type="spellEnd"/>
      <w:r w:rsidRPr="00016E4B">
        <w:rPr>
          <w:rFonts w:ascii="Times New Roman" w:hAnsi="Times New Roman"/>
          <w:bCs/>
          <w:sz w:val="28"/>
          <w:szCs w:val="28"/>
        </w:rPr>
        <w:t xml:space="preserve"> сельского поселения Тарского муниципального  района О</w:t>
      </w:r>
      <w:r>
        <w:rPr>
          <w:rFonts w:ascii="Times New Roman" w:hAnsi="Times New Roman"/>
          <w:bCs/>
          <w:sz w:val="28"/>
          <w:szCs w:val="28"/>
        </w:rPr>
        <w:t>мской области от 22.01.2015 г. № 3</w:t>
      </w:r>
      <w:r w:rsidRPr="00016E4B">
        <w:rPr>
          <w:rFonts w:ascii="Times New Roman" w:hAnsi="Times New Roman"/>
          <w:bCs/>
          <w:sz w:val="28"/>
          <w:szCs w:val="28"/>
        </w:rPr>
        <w:t xml:space="preserve"> «О внесении изменений в Пос</w:t>
      </w:r>
      <w:r>
        <w:rPr>
          <w:rFonts w:ascii="Times New Roman" w:hAnsi="Times New Roman"/>
          <w:bCs/>
          <w:sz w:val="28"/>
          <w:szCs w:val="28"/>
        </w:rPr>
        <w:t xml:space="preserve">тановление Администрации </w:t>
      </w:r>
      <w:proofErr w:type="spellStart"/>
      <w:r>
        <w:rPr>
          <w:rFonts w:ascii="Times New Roman" w:hAnsi="Times New Roman"/>
          <w:bCs/>
          <w:sz w:val="28"/>
          <w:szCs w:val="28"/>
        </w:rPr>
        <w:t>Васисского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сельского поселения от 02.04.2014 № 7</w:t>
      </w:r>
      <w:r w:rsidRPr="00016E4B">
        <w:rPr>
          <w:rFonts w:ascii="Times New Roman" w:hAnsi="Times New Roman"/>
          <w:bCs/>
          <w:sz w:val="28"/>
          <w:szCs w:val="28"/>
        </w:rPr>
        <w:t xml:space="preserve"> «О комиссии по урегулированию конфликта и</w:t>
      </w:r>
      <w:r>
        <w:rPr>
          <w:rFonts w:ascii="Times New Roman" w:hAnsi="Times New Roman"/>
          <w:bCs/>
          <w:sz w:val="28"/>
          <w:szCs w:val="28"/>
        </w:rPr>
        <w:t xml:space="preserve">нтересов в администрации </w:t>
      </w:r>
      <w:proofErr w:type="spellStart"/>
      <w:r>
        <w:rPr>
          <w:rFonts w:ascii="Times New Roman" w:hAnsi="Times New Roman"/>
          <w:bCs/>
          <w:sz w:val="28"/>
          <w:szCs w:val="28"/>
        </w:rPr>
        <w:t>Васис</w:t>
      </w:r>
      <w:r w:rsidRPr="00016E4B">
        <w:rPr>
          <w:rFonts w:ascii="Times New Roman" w:hAnsi="Times New Roman"/>
          <w:bCs/>
          <w:sz w:val="28"/>
          <w:szCs w:val="28"/>
        </w:rPr>
        <w:t>ского</w:t>
      </w:r>
      <w:proofErr w:type="spellEnd"/>
      <w:r w:rsidRPr="00016E4B">
        <w:rPr>
          <w:rFonts w:ascii="Times New Roman" w:hAnsi="Times New Roman"/>
          <w:bCs/>
          <w:sz w:val="28"/>
          <w:szCs w:val="28"/>
        </w:rPr>
        <w:t xml:space="preserve"> сельского поселения Тарского муниципального района Омской области»;</w:t>
      </w:r>
    </w:p>
    <w:p w:rsidR="0051785C" w:rsidRPr="00016E4B" w:rsidRDefault="0051785C" w:rsidP="0051785C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016E4B">
        <w:rPr>
          <w:rFonts w:ascii="Times New Roman" w:hAnsi="Times New Roman"/>
          <w:bCs/>
          <w:sz w:val="28"/>
          <w:szCs w:val="28"/>
        </w:rPr>
        <w:t>- по</w:t>
      </w:r>
      <w:r>
        <w:rPr>
          <w:rFonts w:ascii="Times New Roman" w:hAnsi="Times New Roman"/>
          <w:bCs/>
          <w:sz w:val="28"/>
          <w:szCs w:val="28"/>
        </w:rPr>
        <w:t xml:space="preserve">становление Администрации </w:t>
      </w:r>
      <w:proofErr w:type="spellStart"/>
      <w:r>
        <w:rPr>
          <w:rFonts w:ascii="Times New Roman" w:hAnsi="Times New Roman"/>
          <w:bCs/>
          <w:sz w:val="28"/>
          <w:szCs w:val="28"/>
        </w:rPr>
        <w:t>Васис</w:t>
      </w:r>
      <w:r w:rsidRPr="00016E4B">
        <w:rPr>
          <w:rFonts w:ascii="Times New Roman" w:hAnsi="Times New Roman"/>
          <w:bCs/>
          <w:sz w:val="28"/>
          <w:szCs w:val="28"/>
        </w:rPr>
        <w:t>ского</w:t>
      </w:r>
      <w:proofErr w:type="spellEnd"/>
      <w:r w:rsidRPr="00016E4B">
        <w:rPr>
          <w:rFonts w:ascii="Times New Roman" w:hAnsi="Times New Roman"/>
          <w:bCs/>
          <w:sz w:val="28"/>
          <w:szCs w:val="28"/>
        </w:rPr>
        <w:t xml:space="preserve"> сельского поселения Тарского муниципального  района О</w:t>
      </w:r>
      <w:r>
        <w:rPr>
          <w:rFonts w:ascii="Times New Roman" w:hAnsi="Times New Roman"/>
          <w:bCs/>
          <w:sz w:val="28"/>
          <w:szCs w:val="28"/>
        </w:rPr>
        <w:t xml:space="preserve">мской области от 19.08.2015 г.  г. № 66 </w:t>
      </w:r>
      <w:r w:rsidRPr="00016E4B">
        <w:rPr>
          <w:rFonts w:ascii="Times New Roman" w:hAnsi="Times New Roman"/>
          <w:bCs/>
          <w:sz w:val="28"/>
          <w:szCs w:val="28"/>
        </w:rPr>
        <w:t>«О внесении изменений в Пос</w:t>
      </w:r>
      <w:r>
        <w:rPr>
          <w:rFonts w:ascii="Times New Roman" w:hAnsi="Times New Roman"/>
          <w:bCs/>
          <w:sz w:val="28"/>
          <w:szCs w:val="28"/>
        </w:rPr>
        <w:t xml:space="preserve">тановление Администрации </w:t>
      </w:r>
      <w:proofErr w:type="spellStart"/>
      <w:r>
        <w:rPr>
          <w:rFonts w:ascii="Times New Roman" w:hAnsi="Times New Roman"/>
          <w:bCs/>
          <w:sz w:val="28"/>
          <w:szCs w:val="28"/>
        </w:rPr>
        <w:t>Васис</w:t>
      </w:r>
      <w:r w:rsidRPr="00016E4B">
        <w:rPr>
          <w:rFonts w:ascii="Times New Roman" w:hAnsi="Times New Roman"/>
          <w:bCs/>
          <w:sz w:val="28"/>
          <w:szCs w:val="28"/>
        </w:rPr>
        <w:t>ского</w:t>
      </w:r>
      <w:proofErr w:type="spellEnd"/>
      <w:r w:rsidRPr="00016E4B">
        <w:rPr>
          <w:rFonts w:ascii="Times New Roman" w:hAnsi="Times New Roman"/>
          <w:bCs/>
          <w:sz w:val="28"/>
          <w:szCs w:val="28"/>
        </w:rPr>
        <w:t xml:space="preserve"> сельского поселения Тарского муниципального рай</w:t>
      </w:r>
      <w:r>
        <w:rPr>
          <w:rFonts w:ascii="Times New Roman" w:hAnsi="Times New Roman"/>
          <w:bCs/>
          <w:sz w:val="28"/>
          <w:szCs w:val="28"/>
        </w:rPr>
        <w:t>она Омской области от 02.04.2014 года № 7</w:t>
      </w:r>
      <w:r w:rsidRPr="00016E4B">
        <w:rPr>
          <w:rFonts w:ascii="Times New Roman" w:hAnsi="Times New Roman"/>
          <w:bCs/>
          <w:sz w:val="28"/>
          <w:szCs w:val="28"/>
        </w:rPr>
        <w:t xml:space="preserve"> «</w:t>
      </w:r>
      <w:r>
        <w:rPr>
          <w:rFonts w:ascii="Times New Roman" w:hAnsi="Times New Roman"/>
          <w:bCs/>
          <w:sz w:val="28"/>
          <w:szCs w:val="28"/>
        </w:rPr>
        <w:t xml:space="preserve">О комиссии Администрации </w:t>
      </w:r>
      <w:proofErr w:type="spellStart"/>
      <w:r>
        <w:rPr>
          <w:rFonts w:ascii="Times New Roman" w:hAnsi="Times New Roman"/>
          <w:bCs/>
          <w:sz w:val="28"/>
          <w:szCs w:val="28"/>
        </w:rPr>
        <w:t>Васис</w:t>
      </w:r>
      <w:r w:rsidRPr="00016E4B">
        <w:rPr>
          <w:rFonts w:ascii="Times New Roman" w:hAnsi="Times New Roman"/>
          <w:bCs/>
          <w:sz w:val="28"/>
          <w:szCs w:val="28"/>
        </w:rPr>
        <w:t>ского</w:t>
      </w:r>
      <w:proofErr w:type="spellEnd"/>
      <w:r w:rsidRPr="00016E4B">
        <w:rPr>
          <w:rFonts w:ascii="Times New Roman" w:hAnsi="Times New Roman"/>
          <w:bCs/>
          <w:sz w:val="28"/>
          <w:szCs w:val="28"/>
        </w:rPr>
        <w:t xml:space="preserve"> сельского поселения по урег</w:t>
      </w:r>
      <w:r>
        <w:rPr>
          <w:rFonts w:ascii="Times New Roman" w:hAnsi="Times New Roman"/>
          <w:bCs/>
          <w:sz w:val="28"/>
          <w:szCs w:val="28"/>
        </w:rPr>
        <w:t>улированию конфликта интересов.</w:t>
      </w:r>
    </w:p>
    <w:p w:rsidR="0051785C" w:rsidRPr="00016E4B" w:rsidRDefault="0051785C" w:rsidP="0051785C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016E4B">
        <w:rPr>
          <w:rFonts w:ascii="Times New Roman" w:hAnsi="Times New Roman"/>
          <w:sz w:val="28"/>
          <w:szCs w:val="28"/>
        </w:rPr>
        <w:t>. Настоящее постановление опубликовать в информационном бюллет</w:t>
      </w:r>
      <w:r>
        <w:rPr>
          <w:rFonts w:ascii="Times New Roman" w:hAnsi="Times New Roman"/>
          <w:sz w:val="28"/>
          <w:szCs w:val="28"/>
        </w:rPr>
        <w:t xml:space="preserve">ене «Официальный вестник </w:t>
      </w:r>
      <w:proofErr w:type="spellStart"/>
      <w:r>
        <w:rPr>
          <w:rFonts w:ascii="Times New Roman" w:hAnsi="Times New Roman"/>
          <w:sz w:val="28"/>
          <w:szCs w:val="28"/>
        </w:rPr>
        <w:t>Васис</w:t>
      </w:r>
      <w:r w:rsidRPr="00016E4B">
        <w:rPr>
          <w:rFonts w:ascii="Times New Roman" w:hAnsi="Times New Roman"/>
          <w:sz w:val="28"/>
          <w:szCs w:val="28"/>
        </w:rPr>
        <w:t>ского</w:t>
      </w:r>
      <w:proofErr w:type="spellEnd"/>
      <w:r w:rsidRPr="00016E4B">
        <w:rPr>
          <w:rFonts w:ascii="Times New Roman" w:hAnsi="Times New Roman"/>
          <w:sz w:val="28"/>
          <w:szCs w:val="28"/>
        </w:rPr>
        <w:t xml:space="preserve"> сельского поселения» и на о</w:t>
      </w:r>
      <w:r>
        <w:rPr>
          <w:rFonts w:ascii="Times New Roman" w:hAnsi="Times New Roman"/>
          <w:sz w:val="28"/>
          <w:szCs w:val="28"/>
        </w:rPr>
        <w:t xml:space="preserve">фициальном сайте </w:t>
      </w:r>
      <w:proofErr w:type="spellStart"/>
      <w:r>
        <w:rPr>
          <w:rFonts w:ascii="Times New Roman" w:hAnsi="Times New Roman"/>
          <w:sz w:val="28"/>
          <w:szCs w:val="28"/>
        </w:rPr>
        <w:t>Васис</w:t>
      </w:r>
      <w:r w:rsidRPr="00016E4B">
        <w:rPr>
          <w:rFonts w:ascii="Times New Roman" w:hAnsi="Times New Roman"/>
          <w:sz w:val="28"/>
          <w:szCs w:val="28"/>
        </w:rPr>
        <w:t>ского</w:t>
      </w:r>
      <w:proofErr w:type="spellEnd"/>
      <w:r w:rsidRPr="00016E4B">
        <w:rPr>
          <w:rFonts w:ascii="Times New Roman" w:hAnsi="Times New Roman"/>
          <w:sz w:val="28"/>
          <w:szCs w:val="28"/>
        </w:rPr>
        <w:t xml:space="preserve"> сельского поселения в сети «Интернет».</w:t>
      </w:r>
    </w:p>
    <w:p w:rsidR="0051785C" w:rsidRPr="00016E4B" w:rsidRDefault="0051785C" w:rsidP="0051785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4</w:t>
      </w:r>
      <w:r w:rsidRPr="00016E4B">
        <w:rPr>
          <w:rFonts w:ascii="Times New Roman" w:hAnsi="Times New Roman"/>
          <w:sz w:val="28"/>
          <w:szCs w:val="28"/>
        </w:rPr>
        <w:t>. Настоящее постановление вступает в силу со дня его официального опубликования.</w:t>
      </w:r>
    </w:p>
    <w:p w:rsidR="0051785C" w:rsidRPr="00016E4B" w:rsidRDefault="0051785C" w:rsidP="0051785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Pr="00016E4B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Pr="00016E4B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016E4B">
        <w:rPr>
          <w:rFonts w:ascii="Times New Roman" w:hAnsi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51785C" w:rsidRPr="00016E4B" w:rsidRDefault="0051785C" w:rsidP="0051785C">
      <w:pPr>
        <w:shd w:val="clear" w:color="auto" w:fill="FFFFFF"/>
        <w:spacing w:after="144" w:line="362" w:lineRule="atLeast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51785C" w:rsidRPr="00016E4B" w:rsidRDefault="0051785C" w:rsidP="0051785C">
      <w:pPr>
        <w:shd w:val="clear" w:color="auto" w:fill="FFFFFF"/>
        <w:spacing w:after="144" w:line="362" w:lineRule="atLeast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 </w:t>
      </w:r>
      <w:proofErr w:type="spellStart"/>
      <w:r>
        <w:rPr>
          <w:rFonts w:ascii="Times New Roman" w:hAnsi="Times New Roman"/>
          <w:sz w:val="28"/>
          <w:szCs w:val="28"/>
        </w:rPr>
        <w:t>Васис</w:t>
      </w:r>
      <w:r w:rsidRPr="00016E4B">
        <w:rPr>
          <w:rFonts w:ascii="Times New Roman" w:hAnsi="Times New Roman"/>
          <w:sz w:val="28"/>
          <w:szCs w:val="28"/>
        </w:rPr>
        <w:t>ского</w:t>
      </w:r>
      <w:proofErr w:type="spellEnd"/>
      <w:r w:rsidRPr="00016E4B">
        <w:rPr>
          <w:rFonts w:ascii="Times New Roman" w:hAnsi="Times New Roman"/>
          <w:sz w:val="28"/>
          <w:szCs w:val="28"/>
        </w:rPr>
        <w:t> сельского посе</w:t>
      </w:r>
      <w:r>
        <w:rPr>
          <w:rFonts w:ascii="Times New Roman" w:hAnsi="Times New Roman"/>
          <w:sz w:val="28"/>
          <w:szCs w:val="28"/>
        </w:rPr>
        <w:t xml:space="preserve">ления </w:t>
      </w:r>
      <w:proofErr w:type="spellStart"/>
      <w:r>
        <w:rPr>
          <w:rFonts w:ascii="Times New Roman" w:hAnsi="Times New Roman"/>
          <w:sz w:val="28"/>
          <w:szCs w:val="28"/>
        </w:rPr>
        <w:t>А.В.Апенькин</w:t>
      </w:r>
      <w:proofErr w:type="spellEnd"/>
      <w:r w:rsidRPr="00016E4B">
        <w:rPr>
          <w:rFonts w:ascii="Times New Roman" w:hAnsi="Times New Roman"/>
          <w:sz w:val="28"/>
          <w:szCs w:val="28"/>
        </w:rPr>
        <w:br/>
      </w:r>
    </w:p>
    <w:p w:rsidR="0051785C" w:rsidRPr="00016E4B" w:rsidRDefault="0051785C" w:rsidP="0051785C">
      <w:pPr>
        <w:rPr>
          <w:rFonts w:ascii="Times New Roman" w:hAnsi="Times New Roman"/>
          <w:sz w:val="24"/>
          <w:szCs w:val="24"/>
        </w:rPr>
      </w:pPr>
      <w:r w:rsidRPr="00016E4B">
        <w:rPr>
          <w:rFonts w:ascii="Times New Roman" w:hAnsi="Times New Roman"/>
          <w:sz w:val="24"/>
          <w:szCs w:val="24"/>
        </w:rPr>
        <w:br w:type="page"/>
      </w:r>
    </w:p>
    <w:p w:rsidR="0051785C" w:rsidRPr="00FB73FA" w:rsidRDefault="0051785C" w:rsidP="0051785C">
      <w:pPr>
        <w:pStyle w:val="ConsPlusNormal"/>
        <w:widowControl/>
        <w:ind w:left="5103" w:firstLine="0"/>
        <w:jc w:val="both"/>
        <w:rPr>
          <w:rFonts w:ascii="Times New Roman" w:hAnsi="Times New Roman" w:cs="Times New Roman"/>
          <w:sz w:val="26"/>
          <w:szCs w:val="26"/>
        </w:rPr>
      </w:pPr>
      <w:r w:rsidRPr="00FB73FA">
        <w:rPr>
          <w:rFonts w:ascii="Times New Roman" w:hAnsi="Times New Roman" w:cs="Times New Roman"/>
          <w:sz w:val="26"/>
          <w:szCs w:val="26"/>
        </w:rPr>
        <w:lastRenderedPageBreak/>
        <w:t>Приложение № 1</w:t>
      </w:r>
    </w:p>
    <w:p w:rsidR="0051785C" w:rsidRPr="00FB73FA" w:rsidRDefault="0051785C" w:rsidP="0051785C">
      <w:pPr>
        <w:pStyle w:val="ConsPlusNormal"/>
        <w:widowControl/>
        <w:ind w:left="5103" w:firstLine="0"/>
        <w:jc w:val="both"/>
        <w:rPr>
          <w:rFonts w:ascii="Times New Roman" w:hAnsi="Times New Roman" w:cs="Times New Roman"/>
          <w:sz w:val="26"/>
          <w:szCs w:val="26"/>
        </w:rPr>
      </w:pPr>
      <w:r w:rsidRPr="00FB73FA">
        <w:rPr>
          <w:rFonts w:ascii="Times New Roman" w:hAnsi="Times New Roman" w:cs="Times New Roman"/>
          <w:sz w:val="26"/>
          <w:szCs w:val="26"/>
        </w:rPr>
        <w:t>к пост</w:t>
      </w:r>
      <w:r>
        <w:rPr>
          <w:rFonts w:ascii="Times New Roman" w:hAnsi="Times New Roman" w:cs="Times New Roman"/>
          <w:sz w:val="26"/>
          <w:szCs w:val="26"/>
        </w:rPr>
        <w:t xml:space="preserve">ановлению Администрации  </w:t>
      </w:r>
      <w:proofErr w:type="spellStart"/>
      <w:r>
        <w:rPr>
          <w:rFonts w:ascii="Times New Roman" w:hAnsi="Times New Roman" w:cs="Times New Roman"/>
          <w:sz w:val="26"/>
          <w:szCs w:val="26"/>
        </w:rPr>
        <w:t>Васис</w:t>
      </w:r>
      <w:r w:rsidRPr="00FB73FA">
        <w:rPr>
          <w:rFonts w:ascii="Times New Roman" w:hAnsi="Times New Roman" w:cs="Times New Roman"/>
          <w:sz w:val="26"/>
          <w:szCs w:val="26"/>
        </w:rPr>
        <w:t>ского</w:t>
      </w:r>
      <w:proofErr w:type="spellEnd"/>
      <w:r w:rsidRPr="00FB73FA">
        <w:rPr>
          <w:rFonts w:ascii="Times New Roman" w:hAnsi="Times New Roman" w:cs="Times New Roman"/>
          <w:sz w:val="26"/>
          <w:szCs w:val="26"/>
        </w:rPr>
        <w:t xml:space="preserve"> сельского поселения Тарского муниципального района Омской области</w:t>
      </w:r>
    </w:p>
    <w:p w:rsidR="0051785C" w:rsidRPr="00FB73FA" w:rsidRDefault="0051785C" w:rsidP="0051785C">
      <w:pPr>
        <w:pStyle w:val="ConsPlusNormal"/>
        <w:widowControl/>
        <w:ind w:left="5103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03.05.2018 г. № 29</w:t>
      </w:r>
    </w:p>
    <w:p w:rsidR="0051785C" w:rsidRPr="00FB73FA" w:rsidRDefault="0051785C" w:rsidP="0051785C">
      <w:pPr>
        <w:autoSpaceDE w:val="0"/>
        <w:autoSpaceDN w:val="0"/>
        <w:adjustRightInd w:val="0"/>
        <w:ind w:left="5664"/>
        <w:jc w:val="both"/>
        <w:rPr>
          <w:rFonts w:ascii="Times New Roman" w:hAnsi="Times New Roman"/>
          <w:sz w:val="26"/>
          <w:szCs w:val="26"/>
        </w:rPr>
      </w:pPr>
    </w:p>
    <w:p w:rsidR="0051785C" w:rsidRPr="00FB73FA" w:rsidRDefault="0051785C" w:rsidP="0051785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FB73FA">
        <w:rPr>
          <w:rFonts w:ascii="Times New Roman" w:hAnsi="Times New Roman"/>
          <w:b/>
          <w:sz w:val="26"/>
          <w:szCs w:val="26"/>
        </w:rPr>
        <w:t>П</w:t>
      </w:r>
      <w:r>
        <w:rPr>
          <w:rFonts w:ascii="Times New Roman" w:hAnsi="Times New Roman"/>
          <w:b/>
          <w:sz w:val="26"/>
          <w:szCs w:val="26"/>
        </w:rPr>
        <w:t>ОЛОЖЕНИЕ</w:t>
      </w:r>
    </w:p>
    <w:p w:rsidR="0051785C" w:rsidRPr="00FB73FA" w:rsidRDefault="0051785C" w:rsidP="0051785C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6"/>
          <w:szCs w:val="26"/>
          <w:lang w:eastAsia="ru-RU"/>
        </w:rPr>
      </w:pPr>
      <w:r w:rsidRPr="00FB73FA">
        <w:rPr>
          <w:rFonts w:ascii="Times New Roman" w:eastAsia="Times New Roman" w:hAnsi="Times New Roman"/>
          <w:b/>
          <w:bCs/>
          <w:kern w:val="36"/>
          <w:sz w:val="26"/>
          <w:szCs w:val="26"/>
          <w:lang w:eastAsia="ru-RU"/>
        </w:rPr>
        <w:t>о комиссиях по соблюдению требований к служебному поведению муниципальных служащих</w:t>
      </w:r>
      <w:r>
        <w:rPr>
          <w:rFonts w:ascii="Times New Roman" w:eastAsia="Times New Roman" w:hAnsi="Times New Roman"/>
          <w:b/>
          <w:bCs/>
          <w:kern w:val="36"/>
          <w:sz w:val="26"/>
          <w:szCs w:val="26"/>
          <w:lang w:eastAsia="ru-RU"/>
        </w:rPr>
        <w:t xml:space="preserve"> Администрации </w:t>
      </w:r>
      <w:proofErr w:type="spellStart"/>
      <w:r>
        <w:rPr>
          <w:rFonts w:ascii="Times New Roman" w:eastAsia="Times New Roman" w:hAnsi="Times New Roman"/>
          <w:b/>
          <w:bCs/>
          <w:kern w:val="36"/>
          <w:sz w:val="26"/>
          <w:szCs w:val="26"/>
          <w:lang w:eastAsia="ru-RU"/>
        </w:rPr>
        <w:t>Васис</w:t>
      </w:r>
      <w:r w:rsidRPr="00FB73FA">
        <w:rPr>
          <w:rFonts w:ascii="Times New Roman" w:eastAsia="Times New Roman" w:hAnsi="Times New Roman"/>
          <w:b/>
          <w:bCs/>
          <w:kern w:val="36"/>
          <w:sz w:val="26"/>
          <w:szCs w:val="26"/>
          <w:lang w:eastAsia="ru-RU"/>
        </w:rPr>
        <w:t>ского</w:t>
      </w:r>
      <w:proofErr w:type="spellEnd"/>
      <w:r w:rsidRPr="00FB73FA">
        <w:rPr>
          <w:rFonts w:ascii="Times New Roman" w:eastAsia="Times New Roman" w:hAnsi="Times New Roman"/>
          <w:b/>
          <w:bCs/>
          <w:kern w:val="36"/>
          <w:sz w:val="26"/>
          <w:szCs w:val="26"/>
          <w:lang w:eastAsia="ru-RU"/>
        </w:rPr>
        <w:t xml:space="preserve"> сельского поселения Тарского муниципального района Омской области и урегулированию конфликта интересов</w:t>
      </w:r>
    </w:p>
    <w:p w:rsidR="0051785C" w:rsidRPr="00FB73FA" w:rsidRDefault="0051785C" w:rsidP="0051785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333333"/>
          <w:sz w:val="26"/>
          <w:szCs w:val="26"/>
          <w:lang w:eastAsia="ru-RU"/>
        </w:rPr>
      </w:pPr>
    </w:p>
    <w:p w:rsidR="0051785C" w:rsidRPr="002C69EB" w:rsidRDefault="0051785C" w:rsidP="0051785C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bookmarkStart w:id="0" w:name="dst100054"/>
      <w:bookmarkEnd w:id="0"/>
      <w:r w:rsidRPr="00FB73FA">
        <w:rPr>
          <w:rFonts w:ascii="Times New Roman" w:eastAsia="Times New Roman" w:hAnsi="Times New Roman"/>
          <w:sz w:val="26"/>
          <w:szCs w:val="26"/>
          <w:lang w:eastAsia="ru-RU"/>
        </w:rPr>
        <w:t xml:space="preserve">1. </w:t>
      </w:r>
      <w:proofErr w:type="gramStart"/>
      <w:r w:rsidRPr="002C69EB">
        <w:rPr>
          <w:rFonts w:ascii="Times New Roman" w:eastAsia="Times New Roman" w:hAnsi="Times New Roman"/>
          <w:sz w:val="26"/>
          <w:szCs w:val="26"/>
          <w:lang w:eastAsia="ru-RU"/>
        </w:rPr>
        <w:t xml:space="preserve">Настоящим Положением определяется порядок формирования и деятельности комиссии по соблюдению требований к служебному поведению муниципальных служащих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Администрации </w:t>
      </w:r>
      <w:proofErr w:type="spellStart"/>
      <w:r>
        <w:rPr>
          <w:rFonts w:ascii="Times New Roman" w:eastAsia="Times New Roman" w:hAnsi="Times New Roman"/>
          <w:sz w:val="26"/>
          <w:szCs w:val="26"/>
          <w:lang w:eastAsia="ru-RU"/>
        </w:rPr>
        <w:t>Васис</w:t>
      </w:r>
      <w:r w:rsidRPr="002C69EB">
        <w:rPr>
          <w:rFonts w:ascii="Times New Roman" w:eastAsia="Times New Roman" w:hAnsi="Times New Roman"/>
          <w:sz w:val="26"/>
          <w:szCs w:val="26"/>
          <w:lang w:eastAsia="ru-RU"/>
        </w:rPr>
        <w:t>ского</w:t>
      </w:r>
      <w:proofErr w:type="spellEnd"/>
      <w:r w:rsidRPr="002C69EB">
        <w:rPr>
          <w:rFonts w:ascii="Times New Roman" w:eastAsia="Times New Roman" w:hAnsi="Times New Roman"/>
          <w:sz w:val="26"/>
          <w:szCs w:val="26"/>
          <w:lang w:eastAsia="ru-RU"/>
        </w:rPr>
        <w:t xml:space="preserve"> сельского поселения Тарского муниципального района Омской области и урегулированию конфликта интересов (далее - комиссия), образуемой в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Администрации </w:t>
      </w:r>
      <w:proofErr w:type="spellStart"/>
      <w:r>
        <w:rPr>
          <w:rFonts w:ascii="Times New Roman" w:eastAsia="Times New Roman" w:hAnsi="Times New Roman"/>
          <w:sz w:val="26"/>
          <w:szCs w:val="26"/>
          <w:lang w:eastAsia="ru-RU"/>
        </w:rPr>
        <w:t>Васис</w:t>
      </w:r>
      <w:r w:rsidRPr="002C69EB">
        <w:rPr>
          <w:rFonts w:ascii="Times New Roman" w:eastAsia="Times New Roman" w:hAnsi="Times New Roman"/>
          <w:sz w:val="26"/>
          <w:szCs w:val="26"/>
          <w:lang w:eastAsia="ru-RU"/>
        </w:rPr>
        <w:t>ского</w:t>
      </w:r>
      <w:proofErr w:type="spellEnd"/>
      <w:r w:rsidRPr="002C69EB">
        <w:rPr>
          <w:rFonts w:ascii="Times New Roman" w:eastAsia="Times New Roman" w:hAnsi="Times New Roman"/>
          <w:sz w:val="26"/>
          <w:szCs w:val="26"/>
          <w:lang w:eastAsia="ru-RU"/>
        </w:rPr>
        <w:t xml:space="preserve"> сельского поселения Тарского муниципального района Омской области (далее – Администрация) в соответствии с Федеральным законом от 25 декабря 2008 г. № 273-ФЗ «О противодействии коррупции».</w:t>
      </w:r>
      <w:proofErr w:type="gramEnd"/>
    </w:p>
    <w:p w:rsidR="0051785C" w:rsidRPr="002C69EB" w:rsidRDefault="0051785C" w:rsidP="0051785C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bookmarkStart w:id="1" w:name="dst100055"/>
      <w:bookmarkEnd w:id="1"/>
      <w:r w:rsidRPr="002C69EB">
        <w:rPr>
          <w:rFonts w:ascii="Times New Roman" w:eastAsia="Times New Roman" w:hAnsi="Times New Roman"/>
          <w:sz w:val="26"/>
          <w:szCs w:val="26"/>
          <w:lang w:eastAsia="ru-RU"/>
        </w:rPr>
        <w:t>2. Комиссия в своей деятельности руководствуются Конституцией Российской Федерации, федеральными конституционными законами, федеральными законами, актами Президента Российской Федерации и Правительства Российской Федерации и настоящим Положением.</w:t>
      </w:r>
    </w:p>
    <w:p w:rsidR="0051785C" w:rsidRPr="002C69EB" w:rsidRDefault="0051785C" w:rsidP="0051785C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bookmarkStart w:id="2" w:name="dst100056"/>
      <w:bookmarkEnd w:id="2"/>
      <w:r w:rsidRPr="002C69EB">
        <w:rPr>
          <w:rFonts w:ascii="Times New Roman" w:eastAsia="Times New Roman" w:hAnsi="Times New Roman"/>
          <w:sz w:val="26"/>
          <w:szCs w:val="26"/>
          <w:lang w:eastAsia="ru-RU"/>
        </w:rPr>
        <w:t>3. Основной задачей комиссии является содействие Администрации:</w:t>
      </w:r>
    </w:p>
    <w:p w:rsidR="0051785C" w:rsidRPr="002C69EB" w:rsidRDefault="0051785C" w:rsidP="0051785C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bookmarkStart w:id="3" w:name="dst100057"/>
      <w:bookmarkEnd w:id="3"/>
      <w:r w:rsidRPr="002C69EB">
        <w:rPr>
          <w:rFonts w:ascii="Times New Roman" w:eastAsia="Times New Roman" w:hAnsi="Times New Roman"/>
          <w:sz w:val="26"/>
          <w:szCs w:val="26"/>
          <w:lang w:eastAsia="ru-RU"/>
        </w:rPr>
        <w:t>а) в обеспечении соблюдения муниципальными служащими ограничений и запретов, требований о предотвращении или урегулировании конфликта интересов, а также в обеспечении исполнения ими обязанностей, установленных Федеральным законом от 25 декабря 2008 г. № 273-ФЗ «О противодействии коррупции», другими федеральными законами (далее - требования к служебному поведению и (или) требования об урегулировании конфликта интересов);</w:t>
      </w:r>
    </w:p>
    <w:p w:rsidR="0051785C" w:rsidRPr="002C69EB" w:rsidRDefault="0051785C" w:rsidP="0051785C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bookmarkStart w:id="4" w:name="dst100058"/>
      <w:bookmarkEnd w:id="4"/>
      <w:r w:rsidRPr="002C69EB">
        <w:rPr>
          <w:rFonts w:ascii="Times New Roman" w:eastAsia="Times New Roman" w:hAnsi="Times New Roman"/>
          <w:sz w:val="26"/>
          <w:szCs w:val="26"/>
          <w:lang w:eastAsia="ru-RU"/>
        </w:rPr>
        <w:t>б) в осуществлении в Администрации мер по предупреждению коррупции.</w:t>
      </w:r>
    </w:p>
    <w:p w:rsidR="0051785C" w:rsidRPr="002C69EB" w:rsidRDefault="0051785C" w:rsidP="0051785C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bookmarkStart w:id="5" w:name="dst100059"/>
      <w:bookmarkEnd w:id="5"/>
      <w:r w:rsidRPr="002C69EB">
        <w:rPr>
          <w:rFonts w:ascii="Times New Roman" w:eastAsia="Times New Roman" w:hAnsi="Times New Roman"/>
          <w:sz w:val="26"/>
          <w:szCs w:val="26"/>
          <w:lang w:eastAsia="ru-RU"/>
        </w:rPr>
        <w:t>4. Комиссия рассматривает вопросы, связанные с соблюдением требований к служебному поведению и (или) требований об урегулировании конфликта интересов, в отношении муниципальных служащих, замещающих должности муниципальной службы в Администрации.</w:t>
      </w:r>
    </w:p>
    <w:p w:rsidR="0051785C" w:rsidRPr="002C69EB" w:rsidRDefault="0051785C" w:rsidP="0051785C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bookmarkStart w:id="6" w:name="dst100060"/>
      <w:bookmarkStart w:id="7" w:name="dst100062"/>
      <w:bookmarkEnd w:id="6"/>
      <w:bookmarkEnd w:id="7"/>
      <w:r w:rsidRPr="002C69EB">
        <w:rPr>
          <w:rFonts w:ascii="Times New Roman" w:eastAsia="Times New Roman" w:hAnsi="Times New Roman"/>
          <w:sz w:val="26"/>
          <w:szCs w:val="26"/>
          <w:lang w:eastAsia="ru-RU"/>
        </w:rPr>
        <w:t>5. Комиссия образуется распоряжением Администрации. Указанным актом утверждаются состав комиссии и порядок ее работы.</w:t>
      </w:r>
    </w:p>
    <w:p w:rsidR="0051785C" w:rsidRPr="002C69EB" w:rsidRDefault="0051785C" w:rsidP="0051785C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bookmarkStart w:id="8" w:name="dst100063"/>
      <w:bookmarkEnd w:id="8"/>
      <w:r w:rsidRPr="002C69EB">
        <w:rPr>
          <w:rFonts w:ascii="Times New Roman" w:eastAsia="Times New Roman" w:hAnsi="Times New Roman"/>
          <w:sz w:val="26"/>
          <w:szCs w:val="26"/>
          <w:lang w:eastAsia="ru-RU"/>
        </w:rPr>
        <w:t>В состав комиссии входят председатель комиссии, его заместитель, назначаемый руководителем Администрации из числа членов комиссии, замещающих должности муниципальной службы в Администрации, секретарь и члены комиссии. Все члены комиссии при принятии решений обладают равными правами. В отсутствие председателя комиссии его обязанности исполняет заместитель председателя комиссии.</w:t>
      </w:r>
      <w:bookmarkStart w:id="9" w:name="dst100064"/>
      <w:bookmarkEnd w:id="9"/>
    </w:p>
    <w:p w:rsidR="0051785C" w:rsidRPr="002C69EB" w:rsidRDefault="0051785C" w:rsidP="0051785C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2C69EB">
        <w:rPr>
          <w:rFonts w:ascii="Times New Roman" w:eastAsia="Times New Roman" w:hAnsi="Times New Roman"/>
          <w:sz w:val="26"/>
          <w:szCs w:val="26"/>
          <w:lang w:eastAsia="ru-RU"/>
        </w:rPr>
        <w:t>Работу комиссии организует её председатель (заместитель председателя, в отсутствии председателя), с учётом действующих правовых актов.</w:t>
      </w:r>
    </w:p>
    <w:p w:rsidR="0051785C" w:rsidRPr="002C69EB" w:rsidRDefault="0051785C" w:rsidP="0051785C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2C69EB"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>6. В состав комиссии входят:</w:t>
      </w:r>
    </w:p>
    <w:p w:rsidR="0051785C" w:rsidRPr="002C69EB" w:rsidRDefault="0051785C" w:rsidP="0051785C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bookmarkStart w:id="10" w:name="dst100065"/>
      <w:bookmarkEnd w:id="10"/>
      <w:r w:rsidRPr="002C69EB">
        <w:rPr>
          <w:rFonts w:ascii="Times New Roman" w:eastAsia="Times New Roman" w:hAnsi="Times New Roman"/>
          <w:sz w:val="26"/>
          <w:szCs w:val="26"/>
          <w:lang w:eastAsia="ru-RU"/>
        </w:rPr>
        <w:t>а) муниципальные служащие Администрации;</w:t>
      </w:r>
    </w:p>
    <w:p w:rsidR="0051785C" w:rsidRPr="002C69EB" w:rsidRDefault="0051785C" w:rsidP="0051785C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2C69EB">
        <w:rPr>
          <w:rFonts w:ascii="Times New Roman" w:eastAsia="Times New Roman" w:hAnsi="Times New Roman"/>
          <w:sz w:val="26"/>
          <w:szCs w:val="26"/>
          <w:lang w:eastAsia="ru-RU"/>
        </w:rPr>
        <w:t>б) представитель юридического отдела Администрации Тарского муниципального района Омской области;</w:t>
      </w:r>
    </w:p>
    <w:p w:rsidR="0051785C" w:rsidRPr="002C69EB" w:rsidRDefault="0051785C" w:rsidP="0051785C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bookmarkStart w:id="11" w:name="dst100143"/>
      <w:bookmarkStart w:id="12" w:name="dst100067"/>
      <w:bookmarkEnd w:id="11"/>
      <w:bookmarkEnd w:id="12"/>
      <w:r w:rsidRPr="002C69EB">
        <w:rPr>
          <w:rFonts w:ascii="Times New Roman" w:eastAsia="Times New Roman" w:hAnsi="Times New Roman"/>
          <w:sz w:val="26"/>
          <w:szCs w:val="26"/>
          <w:lang w:eastAsia="ru-RU"/>
        </w:rPr>
        <w:t>в) представитель (представители) образовательных учреждений среднего образования, деятельность которых связана с муниципальной службой, и иной представитель общественности по согласованию.</w:t>
      </w:r>
    </w:p>
    <w:p w:rsidR="0051785C" w:rsidRPr="002C69EB" w:rsidRDefault="0051785C" w:rsidP="0051785C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bookmarkStart w:id="13" w:name="dst100068"/>
      <w:bookmarkStart w:id="14" w:name="dst100071"/>
      <w:bookmarkStart w:id="15" w:name="dst100144"/>
      <w:bookmarkEnd w:id="13"/>
      <w:bookmarkEnd w:id="14"/>
      <w:bookmarkEnd w:id="15"/>
      <w:r w:rsidRPr="002C69EB">
        <w:rPr>
          <w:rFonts w:ascii="Times New Roman" w:eastAsia="Times New Roman" w:hAnsi="Times New Roman"/>
          <w:sz w:val="26"/>
          <w:szCs w:val="26"/>
          <w:lang w:eastAsia="ru-RU"/>
        </w:rPr>
        <w:t>7. Лица, указанные в подпунктах «б» и «в» пункта 6 настоящего Положения, включаются в состав комиссии в установленном порядке по согласованию с  образовательными учреждениями среднего образования, Администрации Тарского муниципального района Омской области, на основании запроса руководителя Администрации. Согласование осуществляется в 10-дневный срок со дня получения запроса.</w:t>
      </w:r>
    </w:p>
    <w:p w:rsidR="0051785C" w:rsidRPr="002C69EB" w:rsidRDefault="0051785C" w:rsidP="0051785C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bookmarkStart w:id="16" w:name="dst100073"/>
      <w:bookmarkEnd w:id="16"/>
      <w:r w:rsidRPr="002C69EB">
        <w:rPr>
          <w:rFonts w:ascii="Times New Roman" w:eastAsia="Times New Roman" w:hAnsi="Times New Roman"/>
          <w:sz w:val="26"/>
          <w:szCs w:val="26"/>
          <w:lang w:eastAsia="ru-RU"/>
        </w:rPr>
        <w:t>8. Число членов комиссии, не замещающих должности муниципальной службы в государственном органе, должно составлять не менее одной четверти от общего числа членов комиссии.</w:t>
      </w:r>
    </w:p>
    <w:p w:rsidR="0051785C" w:rsidRPr="002C69EB" w:rsidRDefault="0051785C" w:rsidP="0051785C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bookmarkStart w:id="17" w:name="dst100074"/>
      <w:bookmarkEnd w:id="17"/>
      <w:r w:rsidRPr="002C69EB">
        <w:rPr>
          <w:rFonts w:ascii="Times New Roman" w:eastAsia="Times New Roman" w:hAnsi="Times New Roman"/>
          <w:sz w:val="26"/>
          <w:szCs w:val="26"/>
          <w:lang w:eastAsia="ru-RU"/>
        </w:rPr>
        <w:t>9. Состав комиссии формируется таким образом, чтобы исключить возможность возникновения конфликта интересов, который мог бы повлиять на принимаемые комиссией решения.</w:t>
      </w:r>
    </w:p>
    <w:p w:rsidR="0051785C" w:rsidRPr="002C69EB" w:rsidRDefault="0051785C" w:rsidP="0051785C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bookmarkStart w:id="18" w:name="dst100075"/>
      <w:bookmarkEnd w:id="18"/>
      <w:r w:rsidRPr="002C69EB">
        <w:rPr>
          <w:rFonts w:ascii="Times New Roman" w:eastAsia="Times New Roman" w:hAnsi="Times New Roman"/>
          <w:sz w:val="26"/>
          <w:szCs w:val="26"/>
          <w:lang w:eastAsia="ru-RU"/>
        </w:rPr>
        <w:t>10. В заседаниях комиссии с правом совещательного голоса участвуют:</w:t>
      </w:r>
    </w:p>
    <w:p w:rsidR="0051785C" w:rsidRPr="002C69EB" w:rsidRDefault="0051785C" w:rsidP="0051785C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bookmarkStart w:id="19" w:name="dst100076"/>
      <w:bookmarkEnd w:id="19"/>
      <w:r w:rsidRPr="002C69EB">
        <w:rPr>
          <w:rFonts w:ascii="Times New Roman" w:eastAsia="Times New Roman" w:hAnsi="Times New Roman"/>
          <w:sz w:val="26"/>
          <w:szCs w:val="26"/>
          <w:lang w:eastAsia="ru-RU"/>
        </w:rPr>
        <w:t>а) непосредственный руководитель муниципального служащего,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и определяемые председателем комиссии два муниципальных служащих, замещающих в Администрации должности муниципальной службы, аналогичные должности, замещаемой муниципальным служащим, в отношении которого комиссией рассматривается этот вопрос;</w:t>
      </w:r>
    </w:p>
    <w:p w:rsidR="0051785C" w:rsidRPr="002C69EB" w:rsidRDefault="0051785C" w:rsidP="0051785C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bookmarkStart w:id="20" w:name="dst100077"/>
      <w:bookmarkEnd w:id="20"/>
      <w:r w:rsidRPr="002C69EB">
        <w:rPr>
          <w:rFonts w:ascii="Times New Roman" w:eastAsia="Times New Roman" w:hAnsi="Times New Roman"/>
          <w:sz w:val="26"/>
          <w:szCs w:val="26"/>
          <w:lang w:eastAsia="ru-RU"/>
        </w:rPr>
        <w:t xml:space="preserve">б) другие муниципальные служащие, замещающие должности муниципальной службы в Администрации; специалисты, которые могут дать пояснения по вопросам муниципальной службы и вопросам, рассматриваемым комиссией; должностные лица других государственных органов, органов местного самоуправления; представители заинтересованных организаций; </w:t>
      </w:r>
      <w:proofErr w:type="gramStart"/>
      <w:r w:rsidRPr="002C69EB">
        <w:rPr>
          <w:rFonts w:ascii="Times New Roman" w:eastAsia="Times New Roman" w:hAnsi="Times New Roman"/>
          <w:sz w:val="26"/>
          <w:szCs w:val="26"/>
          <w:lang w:eastAsia="ru-RU"/>
        </w:rPr>
        <w:t>представитель муниципального служащего,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- по решению председателя комиссии, принимаемому в каждом конкретном случае отдельно не менее чем за три дня до дня заседания комиссии на основании ходатайства муниципального служащего, в отношении которого комиссией рассматривается этот вопрос, или любого члена комиссии.</w:t>
      </w:r>
      <w:proofErr w:type="gramEnd"/>
    </w:p>
    <w:p w:rsidR="0051785C" w:rsidRPr="002C69EB" w:rsidRDefault="0051785C" w:rsidP="0051785C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bookmarkStart w:id="21" w:name="dst100078"/>
      <w:bookmarkEnd w:id="21"/>
      <w:r w:rsidRPr="002C69EB">
        <w:rPr>
          <w:rFonts w:ascii="Times New Roman" w:eastAsia="Times New Roman" w:hAnsi="Times New Roman"/>
          <w:sz w:val="26"/>
          <w:szCs w:val="26"/>
          <w:lang w:eastAsia="ru-RU"/>
        </w:rPr>
        <w:t>11. Заседание комиссии считается правомочным, если на нем присутствует не менее двух третей от общего числа членов комиссии. Проведение заседаний с участием только членов комиссии, замещающих должности муниципальной службы в Администрации, недопустимо.</w:t>
      </w:r>
    </w:p>
    <w:p w:rsidR="0051785C" w:rsidRPr="002C69EB" w:rsidRDefault="0051785C" w:rsidP="0051785C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bookmarkStart w:id="22" w:name="dst100079"/>
      <w:bookmarkEnd w:id="22"/>
      <w:r w:rsidRPr="002C69EB">
        <w:rPr>
          <w:rFonts w:ascii="Times New Roman" w:eastAsia="Times New Roman" w:hAnsi="Times New Roman"/>
          <w:sz w:val="26"/>
          <w:szCs w:val="26"/>
          <w:lang w:eastAsia="ru-RU"/>
        </w:rPr>
        <w:t>12. При возникновении прямой или косвенной личной заинтересованности члена комиссии, которая может привести к конфликту интересов при рассмотрении вопроса, включенного в повестку дня заседания комиссии, он обязан до начала заседания заявить об этом. В таком случае соответствующий член комиссии не принимает участия в рассмотрении указанного вопроса.</w:t>
      </w:r>
    </w:p>
    <w:p w:rsidR="0051785C" w:rsidRPr="002C69EB" w:rsidRDefault="0051785C" w:rsidP="0051785C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bookmarkStart w:id="23" w:name="dst100080"/>
      <w:bookmarkEnd w:id="23"/>
      <w:r w:rsidRPr="002C69EB"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>13. Основаниями для проведения заседания комиссии являются:</w:t>
      </w:r>
    </w:p>
    <w:p w:rsidR="0051785C" w:rsidRPr="002C69EB" w:rsidRDefault="0051785C" w:rsidP="0051785C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bookmarkStart w:id="24" w:name="dst100081"/>
      <w:bookmarkEnd w:id="24"/>
      <w:r w:rsidRPr="002C69EB">
        <w:rPr>
          <w:rFonts w:ascii="Times New Roman" w:eastAsia="Times New Roman" w:hAnsi="Times New Roman"/>
          <w:sz w:val="26"/>
          <w:szCs w:val="26"/>
          <w:lang w:eastAsia="ru-RU"/>
        </w:rPr>
        <w:t xml:space="preserve">а) представление руководителем Администрации в соответствии с пунктом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5</w:t>
      </w:r>
      <w:r w:rsidRPr="002C69EB">
        <w:rPr>
          <w:rFonts w:ascii="Times New Roman" w:eastAsia="Times New Roman" w:hAnsi="Times New Roman"/>
          <w:sz w:val="26"/>
          <w:szCs w:val="26"/>
          <w:lang w:eastAsia="ru-RU"/>
        </w:rPr>
        <w:t xml:space="preserve"> Положения о проверке достоверности и полноты сведений, представляемых гражданами, претендующими на замещение должностей муниципальной службы, и муниципальными служащими, утвержденного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постановлением Администрации </w:t>
      </w:r>
      <w:proofErr w:type="spellStart"/>
      <w:r>
        <w:rPr>
          <w:rFonts w:ascii="Times New Roman" w:eastAsia="Times New Roman" w:hAnsi="Times New Roman"/>
          <w:sz w:val="26"/>
          <w:szCs w:val="26"/>
          <w:lang w:eastAsia="ru-RU"/>
        </w:rPr>
        <w:t>Васис</w:t>
      </w:r>
      <w:r w:rsidRPr="002C69EB">
        <w:rPr>
          <w:rFonts w:ascii="Times New Roman" w:eastAsia="Times New Roman" w:hAnsi="Times New Roman"/>
          <w:sz w:val="26"/>
          <w:szCs w:val="26"/>
          <w:lang w:eastAsia="ru-RU"/>
        </w:rPr>
        <w:t>ского</w:t>
      </w:r>
      <w:proofErr w:type="spellEnd"/>
      <w:r w:rsidRPr="002C69EB">
        <w:rPr>
          <w:rFonts w:ascii="Times New Roman" w:eastAsia="Times New Roman" w:hAnsi="Times New Roman"/>
          <w:sz w:val="26"/>
          <w:szCs w:val="26"/>
          <w:lang w:eastAsia="ru-RU"/>
        </w:rPr>
        <w:t xml:space="preserve"> сельского поселения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от 23.12.2011 г. № 39</w:t>
      </w:r>
      <w:r w:rsidRPr="002C69EB">
        <w:rPr>
          <w:rFonts w:ascii="Times New Roman" w:eastAsia="Times New Roman" w:hAnsi="Times New Roman"/>
          <w:sz w:val="26"/>
          <w:szCs w:val="26"/>
          <w:lang w:eastAsia="ru-RU"/>
        </w:rPr>
        <w:t xml:space="preserve"> г. № 11, материалов проверки, свидетельствующих:</w:t>
      </w:r>
    </w:p>
    <w:p w:rsidR="0051785C" w:rsidRPr="002C69EB" w:rsidRDefault="0051785C" w:rsidP="0051785C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bookmarkStart w:id="25" w:name="dst100082"/>
      <w:bookmarkEnd w:id="25"/>
      <w:r w:rsidRPr="002C69EB">
        <w:rPr>
          <w:rFonts w:ascii="Times New Roman" w:eastAsia="Times New Roman" w:hAnsi="Times New Roman"/>
          <w:sz w:val="26"/>
          <w:szCs w:val="26"/>
          <w:lang w:eastAsia="ru-RU"/>
        </w:rPr>
        <w:t>о представлении муниципальными служащим недостоверных или неполных сведений, предусмотренных подпунктом «а» пункта 1 названного Положения;</w:t>
      </w:r>
    </w:p>
    <w:p w:rsidR="0051785C" w:rsidRPr="002C69EB" w:rsidRDefault="0051785C" w:rsidP="0051785C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bookmarkStart w:id="26" w:name="dst100083"/>
      <w:bookmarkEnd w:id="26"/>
      <w:r w:rsidRPr="002C69EB">
        <w:rPr>
          <w:rFonts w:ascii="Times New Roman" w:eastAsia="Times New Roman" w:hAnsi="Times New Roman"/>
          <w:sz w:val="26"/>
          <w:szCs w:val="26"/>
          <w:lang w:eastAsia="ru-RU"/>
        </w:rPr>
        <w:t>о несоблюдении муниципальным служащим требований к служебному поведению и (или) требований об урегулировании конфликта интересов;</w:t>
      </w:r>
    </w:p>
    <w:p w:rsidR="0051785C" w:rsidRPr="002C69EB" w:rsidRDefault="0051785C" w:rsidP="0051785C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bookmarkStart w:id="27" w:name="dst100084"/>
      <w:bookmarkEnd w:id="27"/>
      <w:proofErr w:type="gramStart"/>
      <w:r w:rsidRPr="002C69EB">
        <w:rPr>
          <w:rFonts w:ascii="Times New Roman" w:eastAsia="Times New Roman" w:hAnsi="Times New Roman"/>
          <w:sz w:val="26"/>
          <w:szCs w:val="26"/>
          <w:lang w:eastAsia="ru-RU"/>
        </w:rPr>
        <w:t>б) поступившее в подразделение Администрации по профилактике коррупционных и иных правонарушений либо должностному лицу Администрации</w:t>
      </w:r>
      <w:r w:rsidRPr="002C69EB">
        <w:rPr>
          <w:rFonts w:ascii="Times New Roman" w:eastAsia="Times New Roman" w:hAnsi="Times New Roman"/>
          <w:color w:val="333333"/>
          <w:sz w:val="26"/>
          <w:szCs w:val="26"/>
          <w:lang w:eastAsia="ru-RU"/>
        </w:rPr>
        <w:t xml:space="preserve">, </w:t>
      </w:r>
      <w:r w:rsidRPr="002C69EB">
        <w:rPr>
          <w:rFonts w:ascii="Times New Roman" w:eastAsia="Times New Roman" w:hAnsi="Times New Roman"/>
          <w:sz w:val="26"/>
          <w:szCs w:val="26"/>
          <w:lang w:eastAsia="ru-RU"/>
        </w:rPr>
        <w:t>ответственному за работу по профилактике коррупционных и иных правонарушений, в порядке, установленном нормативным правовым актом Администрации:</w:t>
      </w:r>
      <w:proofErr w:type="gramEnd"/>
    </w:p>
    <w:p w:rsidR="0051785C" w:rsidRPr="002C69EB" w:rsidRDefault="0051785C" w:rsidP="0051785C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bookmarkStart w:id="28" w:name="dst100085"/>
      <w:bookmarkEnd w:id="28"/>
      <w:proofErr w:type="gramStart"/>
      <w:r w:rsidRPr="002C69EB">
        <w:rPr>
          <w:rFonts w:ascii="Times New Roman" w:eastAsia="Times New Roman" w:hAnsi="Times New Roman"/>
          <w:sz w:val="26"/>
          <w:szCs w:val="26"/>
          <w:lang w:eastAsia="ru-RU"/>
        </w:rPr>
        <w:t>обращение гражданина, замещавшего в Администрации должность муниципальной службы, включенную в перечень должностей, утвержденный нормативным правовым актом Администрации, о даче согласия на замещение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управлению этой организацией входили в его должностные (служебные) обязанности, до истечения двух лет со дня</w:t>
      </w:r>
      <w:proofErr w:type="gramEnd"/>
      <w:r w:rsidRPr="002C69EB">
        <w:rPr>
          <w:rFonts w:ascii="Times New Roman" w:eastAsia="Times New Roman" w:hAnsi="Times New Roman"/>
          <w:sz w:val="26"/>
          <w:szCs w:val="26"/>
          <w:lang w:eastAsia="ru-RU"/>
        </w:rPr>
        <w:t xml:space="preserve"> увольнения с муниципальной службы;</w:t>
      </w:r>
    </w:p>
    <w:p w:rsidR="0051785C" w:rsidRPr="002C69EB" w:rsidRDefault="0051785C" w:rsidP="0051785C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bookmarkStart w:id="29" w:name="dst100086"/>
      <w:bookmarkEnd w:id="29"/>
      <w:r w:rsidRPr="002C69EB">
        <w:rPr>
          <w:rFonts w:ascii="Times New Roman" w:eastAsia="Times New Roman" w:hAnsi="Times New Roman"/>
          <w:sz w:val="26"/>
          <w:szCs w:val="26"/>
          <w:lang w:eastAsia="ru-RU"/>
        </w:rPr>
        <w:t>заявление муниципального служащего о невозможности по объективным причинам представить сведения о доходах, об имуществе и обязательствах имущественного характера своих супруги (супруга) и несовершеннолетних детей;</w:t>
      </w:r>
    </w:p>
    <w:p w:rsidR="0051785C" w:rsidRPr="002C69EB" w:rsidRDefault="0051785C" w:rsidP="0051785C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bookmarkStart w:id="30" w:name="dst100145"/>
      <w:bookmarkEnd w:id="30"/>
      <w:proofErr w:type="gramStart"/>
      <w:r w:rsidRPr="002C69EB">
        <w:rPr>
          <w:rFonts w:ascii="Times New Roman" w:eastAsia="Times New Roman" w:hAnsi="Times New Roman"/>
          <w:sz w:val="26"/>
          <w:szCs w:val="26"/>
          <w:lang w:eastAsia="ru-RU"/>
        </w:rPr>
        <w:t>заявление муниципального служащего о невозможности выполнить требования Федерального закона от 7 мая 2013 г. № 79-ФЗ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 (далее - Федеральный закон «О запрете отдельным категориям лиц открывать и иметь счета (вклады</w:t>
      </w:r>
      <w:proofErr w:type="gramEnd"/>
      <w:r w:rsidRPr="002C69EB">
        <w:rPr>
          <w:rFonts w:ascii="Times New Roman" w:eastAsia="Times New Roman" w:hAnsi="Times New Roman"/>
          <w:sz w:val="26"/>
          <w:szCs w:val="26"/>
          <w:lang w:eastAsia="ru-RU"/>
        </w:rPr>
        <w:t xml:space="preserve">), </w:t>
      </w:r>
      <w:proofErr w:type="gramStart"/>
      <w:r w:rsidRPr="002C69EB">
        <w:rPr>
          <w:rFonts w:ascii="Times New Roman" w:eastAsia="Times New Roman" w:hAnsi="Times New Roman"/>
          <w:sz w:val="26"/>
          <w:szCs w:val="26"/>
          <w:lang w:eastAsia="ru-RU"/>
        </w:rPr>
        <w:t>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инструментами») в связи с арестом, запретом распоряжения, наложенными компетентными органами иностранного государства в соответствии с законодательством данного иностранного государства, на территории которого находятся счета (вклады), осуществляется хранение наличных денежных средств и ценностей в иностранном банке и (или) имеются иностранные</w:t>
      </w:r>
      <w:proofErr w:type="gramEnd"/>
      <w:r w:rsidRPr="002C69EB">
        <w:rPr>
          <w:rFonts w:ascii="Times New Roman" w:eastAsia="Times New Roman" w:hAnsi="Times New Roman"/>
          <w:sz w:val="26"/>
          <w:szCs w:val="26"/>
          <w:lang w:eastAsia="ru-RU"/>
        </w:rPr>
        <w:t xml:space="preserve"> финансовые инструменты, или в связи с иными обстоятельствами, не зависящими от его воли или воли его супруги (супруга) и несовершеннолетних детей;</w:t>
      </w:r>
    </w:p>
    <w:p w:rsidR="0051785C" w:rsidRPr="002C69EB" w:rsidRDefault="0051785C" w:rsidP="0051785C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bookmarkStart w:id="31" w:name="dst100153"/>
      <w:bookmarkEnd w:id="31"/>
      <w:r w:rsidRPr="002C69EB">
        <w:rPr>
          <w:rFonts w:ascii="Times New Roman" w:eastAsia="Times New Roman" w:hAnsi="Times New Roman"/>
          <w:sz w:val="26"/>
          <w:szCs w:val="26"/>
          <w:lang w:eastAsia="ru-RU"/>
        </w:rPr>
        <w:t>уведомление муниципального служащего о возникновении личной заинтересованности при исполнении должностных обязанностей, которая приводит или может привести к конфликту интересов;</w:t>
      </w:r>
    </w:p>
    <w:p w:rsidR="0051785C" w:rsidRPr="002C69EB" w:rsidRDefault="0051785C" w:rsidP="0051785C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bookmarkStart w:id="32" w:name="dst100087"/>
      <w:bookmarkEnd w:id="32"/>
      <w:r w:rsidRPr="002C69EB">
        <w:rPr>
          <w:rFonts w:ascii="Times New Roman" w:eastAsia="Times New Roman" w:hAnsi="Times New Roman"/>
          <w:sz w:val="26"/>
          <w:szCs w:val="26"/>
          <w:lang w:eastAsia="ru-RU"/>
        </w:rPr>
        <w:t xml:space="preserve">в) представление руководителя Администрации или любого члена комиссии, касающееся обеспечения соблюдения муниципальным служащим требований к </w:t>
      </w:r>
      <w:r w:rsidRPr="002C69EB"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>служебному поведению и (или) требований об урегулировании конфликта интересов либо осуществления в Администрации мер по предупреждению коррупции;</w:t>
      </w:r>
    </w:p>
    <w:p w:rsidR="0051785C" w:rsidRPr="002C69EB" w:rsidRDefault="0051785C" w:rsidP="0051785C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bookmarkStart w:id="33" w:name="dst100138"/>
      <w:bookmarkEnd w:id="33"/>
      <w:proofErr w:type="gramStart"/>
      <w:r w:rsidRPr="002C69EB">
        <w:rPr>
          <w:rFonts w:ascii="Times New Roman" w:eastAsia="Times New Roman" w:hAnsi="Times New Roman"/>
          <w:sz w:val="26"/>
          <w:szCs w:val="26"/>
          <w:lang w:eastAsia="ru-RU"/>
        </w:rPr>
        <w:t>г) представление руководителем Администрации материалов проверки, свидетельствующих о представлении муниципальным служащим недостоверных или неполных сведений, предусмотренных частью 1 статьи 3 Федерального закона от 3 декабря 2012 г. № 230-ФЗ «О контроле за соответствием расходов лиц, замещающих государственные должности, и иных лиц их доходам» (далее - Федеральный закон «О контроле за соответствием расходов лиц, замещающих государственные должности, и иных лиц их доходам»);</w:t>
      </w:r>
      <w:proofErr w:type="gramEnd"/>
    </w:p>
    <w:p w:rsidR="0051785C" w:rsidRPr="002C69EB" w:rsidRDefault="0051785C" w:rsidP="0051785C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bookmarkStart w:id="34" w:name="dst100146"/>
      <w:bookmarkEnd w:id="34"/>
      <w:proofErr w:type="spellStart"/>
      <w:proofErr w:type="gramStart"/>
      <w:r w:rsidRPr="002C69EB">
        <w:rPr>
          <w:rFonts w:ascii="Times New Roman" w:eastAsia="Times New Roman" w:hAnsi="Times New Roman"/>
          <w:sz w:val="26"/>
          <w:szCs w:val="26"/>
          <w:lang w:eastAsia="ru-RU"/>
        </w:rPr>
        <w:t>д</w:t>
      </w:r>
      <w:proofErr w:type="spellEnd"/>
      <w:r w:rsidRPr="002C69EB">
        <w:rPr>
          <w:rFonts w:ascii="Times New Roman" w:eastAsia="Times New Roman" w:hAnsi="Times New Roman"/>
          <w:sz w:val="26"/>
          <w:szCs w:val="26"/>
          <w:lang w:eastAsia="ru-RU"/>
        </w:rPr>
        <w:t>) поступившее в соответствии с частью 4 статьи 12 Федерального закона от 25 декабря 2008 г. № 273-ФЗ «О противодействии коррупции» и статьей 64.1 Трудового кодекса Российской Федерации в Администрацию уведомление коммерческой или некоммерческой организации о заключении с гражданином, замещавшим должность муниципальной службы в Администрации, трудового или гражданско-правового договора на выполнение работ (оказание услуг), если отдельные функции управления данной организацией входили</w:t>
      </w:r>
      <w:proofErr w:type="gramEnd"/>
      <w:r w:rsidRPr="002C69EB">
        <w:rPr>
          <w:rFonts w:ascii="Times New Roman" w:eastAsia="Times New Roman" w:hAnsi="Times New Roman"/>
          <w:sz w:val="26"/>
          <w:szCs w:val="26"/>
          <w:lang w:eastAsia="ru-RU"/>
        </w:rPr>
        <w:t xml:space="preserve"> в его должностные (служебные) обязанности, исполняемые во время замещения должности в Администрации, при условии, что указанному гражданину комиссией ранее было отказано во вступлении в трудовые и гражданско-правовые отношения с данной организацией </w:t>
      </w:r>
      <w:proofErr w:type="gramStart"/>
      <w:r w:rsidRPr="002C69EB">
        <w:rPr>
          <w:rFonts w:ascii="Times New Roman" w:eastAsia="Times New Roman" w:hAnsi="Times New Roman"/>
          <w:sz w:val="26"/>
          <w:szCs w:val="26"/>
          <w:lang w:eastAsia="ru-RU"/>
        </w:rPr>
        <w:t>или</w:t>
      </w:r>
      <w:proofErr w:type="gramEnd"/>
      <w:r w:rsidRPr="002C69EB">
        <w:rPr>
          <w:rFonts w:ascii="Times New Roman" w:eastAsia="Times New Roman" w:hAnsi="Times New Roman"/>
          <w:sz w:val="26"/>
          <w:szCs w:val="26"/>
          <w:lang w:eastAsia="ru-RU"/>
        </w:rPr>
        <w:t xml:space="preserve"> что вопрос о даче согласия такому гражданину на замещение им должности в коммерческой или некоммерческой организации либо на выполнение им работы на условиях гражданско-правового договора в коммерческой или некоммерческой организации комиссией не рассматривался.</w:t>
      </w:r>
    </w:p>
    <w:p w:rsidR="0051785C" w:rsidRPr="002C69EB" w:rsidRDefault="0051785C" w:rsidP="0051785C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bookmarkStart w:id="35" w:name="dst100088"/>
      <w:bookmarkEnd w:id="35"/>
      <w:r w:rsidRPr="002C69EB">
        <w:rPr>
          <w:rFonts w:ascii="Times New Roman" w:eastAsia="Times New Roman" w:hAnsi="Times New Roman"/>
          <w:sz w:val="26"/>
          <w:szCs w:val="26"/>
          <w:lang w:eastAsia="ru-RU"/>
        </w:rPr>
        <w:t>14. Комиссия не рассматривает сообщения о преступлениях и административных правонарушениях, а также анонимные обращения, не проводит проверки по фактам нарушения служебной дисциплины.</w:t>
      </w:r>
    </w:p>
    <w:p w:rsidR="0051785C" w:rsidRPr="002C69EB" w:rsidRDefault="0051785C" w:rsidP="0051785C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bookmarkStart w:id="36" w:name="dst100154"/>
      <w:bookmarkEnd w:id="36"/>
      <w:r w:rsidRPr="002C69EB">
        <w:rPr>
          <w:rFonts w:ascii="Times New Roman" w:eastAsia="Times New Roman" w:hAnsi="Times New Roman"/>
          <w:sz w:val="26"/>
          <w:szCs w:val="26"/>
          <w:lang w:eastAsia="ru-RU"/>
        </w:rPr>
        <w:t xml:space="preserve">15. Обращение, указанное в абзаце втором подпункта «б» пункта 13 настоящего Положения, подается гражданином, замещавшим должность муниципальной службы в Администрации, в подразделение (должностному лицу) Администрации по профилактике коррупционных и иных правонарушений. </w:t>
      </w:r>
      <w:proofErr w:type="gramStart"/>
      <w:r w:rsidRPr="002C69EB">
        <w:rPr>
          <w:rFonts w:ascii="Times New Roman" w:eastAsia="Times New Roman" w:hAnsi="Times New Roman"/>
          <w:sz w:val="26"/>
          <w:szCs w:val="26"/>
          <w:lang w:eastAsia="ru-RU"/>
        </w:rPr>
        <w:t>В обращении указываются: фамилия, имя, отчество гражданина, дата его рождения, адрес места жительства, замещаемые должности в течение последних двух лет до дня увольнения с муниципальной службы, наименование, местонахождение коммерческой или некоммерческой организации, характер ее деятельности, должностные (служебные) обязанности, исполняемые гражданином во время замещения им должности муниципальной службы, функции по управлению в отношении коммерческой или некоммерческой организации, вид договора (трудовой или</w:t>
      </w:r>
      <w:proofErr w:type="gramEnd"/>
      <w:r w:rsidRPr="002C69EB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proofErr w:type="gramStart"/>
      <w:r w:rsidRPr="002C69EB">
        <w:rPr>
          <w:rFonts w:ascii="Times New Roman" w:eastAsia="Times New Roman" w:hAnsi="Times New Roman"/>
          <w:sz w:val="26"/>
          <w:szCs w:val="26"/>
          <w:lang w:eastAsia="ru-RU"/>
        </w:rPr>
        <w:t>гражданско-правовой), предполагаемый срок его действия, сумма оплаты за выполнение (оказание) по договору работ (услуг).</w:t>
      </w:r>
      <w:proofErr w:type="gramEnd"/>
      <w:r w:rsidRPr="002C69EB">
        <w:rPr>
          <w:rFonts w:ascii="Times New Roman" w:eastAsia="Times New Roman" w:hAnsi="Times New Roman"/>
          <w:sz w:val="26"/>
          <w:szCs w:val="26"/>
          <w:lang w:eastAsia="ru-RU"/>
        </w:rPr>
        <w:t xml:space="preserve"> В подразделении кадровой службы Администрации по профилактике коррупционных и иных правонарушений осуществляется рассмотрение обращения, по результатам которого подготавливается мотивированное заключение по существу обращения с учетом требований статьи 12 Федерального закона от 25 декабря 2008 г. № 273-ФЗ «О противодействии коррупции».</w:t>
      </w:r>
    </w:p>
    <w:p w:rsidR="0051785C" w:rsidRPr="002C69EB" w:rsidRDefault="0051785C" w:rsidP="0051785C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bookmarkStart w:id="37" w:name="dst3"/>
      <w:bookmarkEnd w:id="37"/>
      <w:r w:rsidRPr="002C69EB">
        <w:rPr>
          <w:rFonts w:ascii="Times New Roman" w:eastAsia="Times New Roman" w:hAnsi="Times New Roman"/>
          <w:sz w:val="26"/>
          <w:szCs w:val="26"/>
          <w:lang w:eastAsia="ru-RU"/>
        </w:rPr>
        <w:t xml:space="preserve">16. Обращение, указанное в абзаце втором подпункта «б» пункта 13 настоящего Положения, может быть подано муниципальным служащим, </w:t>
      </w:r>
      <w:r w:rsidRPr="002C69EB"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>планирующим свое увольнение с муниципальной службы, и подлежит рассмотрению комиссией в соответствии с настоящим Положением.</w:t>
      </w:r>
    </w:p>
    <w:p w:rsidR="0051785C" w:rsidRPr="002C69EB" w:rsidRDefault="0051785C" w:rsidP="0051785C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bookmarkStart w:id="38" w:name="dst100155"/>
      <w:bookmarkEnd w:id="38"/>
      <w:r w:rsidRPr="002C69EB">
        <w:rPr>
          <w:rFonts w:ascii="Times New Roman" w:eastAsia="Times New Roman" w:hAnsi="Times New Roman"/>
          <w:sz w:val="26"/>
          <w:szCs w:val="26"/>
          <w:lang w:eastAsia="ru-RU"/>
        </w:rPr>
        <w:t>17. Уведомление, указанное в абзаце пятом подпункта «б» пункта 13 настоящего Положения, рассматривается подразделением (должностным лицом) Администрации по профилактике коррупционных и иных правонарушений, которое осуществляет подготовку мотивированного заключения по результатам рассмотрения уведомления.</w:t>
      </w:r>
    </w:p>
    <w:p w:rsidR="0051785C" w:rsidRPr="002C69EB" w:rsidRDefault="0051785C" w:rsidP="0051785C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2C69EB">
        <w:rPr>
          <w:rFonts w:ascii="Times New Roman" w:eastAsia="Times New Roman" w:hAnsi="Times New Roman"/>
          <w:sz w:val="26"/>
          <w:szCs w:val="26"/>
          <w:lang w:eastAsia="ru-RU"/>
        </w:rPr>
        <w:t>18. Уведомление, указанное в подпункте «</w:t>
      </w:r>
      <w:proofErr w:type="spellStart"/>
      <w:r w:rsidRPr="002C69EB">
        <w:rPr>
          <w:rFonts w:ascii="Times New Roman" w:eastAsia="Times New Roman" w:hAnsi="Times New Roman"/>
          <w:sz w:val="26"/>
          <w:szCs w:val="26"/>
          <w:lang w:eastAsia="ru-RU"/>
        </w:rPr>
        <w:t>д</w:t>
      </w:r>
      <w:proofErr w:type="spellEnd"/>
      <w:r w:rsidRPr="002C69EB">
        <w:rPr>
          <w:rFonts w:ascii="Times New Roman" w:eastAsia="Times New Roman" w:hAnsi="Times New Roman"/>
          <w:sz w:val="26"/>
          <w:szCs w:val="26"/>
          <w:lang w:eastAsia="ru-RU"/>
        </w:rPr>
        <w:t>» пункта 13 настоящего Положения, рассматривается подразделением (должностным лицом) Администрации по профилактике коррупционных и иных правонарушений, которое осуществляет подготовку мотивированного заключения о соблюдении гражданином, замещавшим должность государственной службы в государственном органе, требований статьи 12 Федерального закона от 25 декабря 2008 г. № 273-ФЗ «О противодействии коррупции».</w:t>
      </w:r>
    </w:p>
    <w:p w:rsidR="0051785C" w:rsidRPr="002C69EB" w:rsidRDefault="0051785C" w:rsidP="0051785C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bookmarkStart w:id="39" w:name="dst100156"/>
      <w:bookmarkStart w:id="40" w:name="dst100157"/>
      <w:bookmarkEnd w:id="39"/>
      <w:bookmarkEnd w:id="40"/>
      <w:r w:rsidRPr="002C69EB">
        <w:rPr>
          <w:rFonts w:ascii="Times New Roman" w:eastAsia="Times New Roman" w:hAnsi="Times New Roman"/>
          <w:sz w:val="26"/>
          <w:szCs w:val="26"/>
          <w:lang w:eastAsia="ru-RU"/>
        </w:rPr>
        <w:t xml:space="preserve">19. </w:t>
      </w:r>
      <w:proofErr w:type="gramStart"/>
      <w:r w:rsidRPr="002C69EB">
        <w:rPr>
          <w:rFonts w:ascii="Times New Roman" w:eastAsia="Times New Roman" w:hAnsi="Times New Roman"/>
          <w:sz w:val="26"/>
          <w:szCs w:val="26"/>
          <w:lang w:eastAsia="ru-RU"/>
        </w:rPr>
        <w:t>При подготовке мотивированного заключения по результатам рассмотрения обращения, указанного в абзаце втором подпункта «б» пункта 13 настоящего Положения, или уведомлений, указанных в абзаце пятом подпункта «б» и подпункте «</w:t>
      </w:r>
      <w:proofErr w:type="spellStart"/>
      <w:r w:rsidRPr="002C69EB">
        <w:rPr>
          <w:rFonts w:ascii="Times New Roman" w:eastAsia="Times New Roman" w:hAnsi="Times New Roman"/>
          <w:sz w:val="26"/>
          <w:szCs w:val="26"/>
          <w:lang w:eastAsia="ru-RU"/>
        </w:rPr>
        <w:t>д</w:t>
      </w:r>
      <w:proofErr w:type="spellEnd"/>
      <w:r w:rsidRPr="002C69EB">
        <w:rPr>
          <w:rFonts w:ascii="Times New Roman" w:eastAsia="Times New Roman" w:hAnsi="Times New Roman"/>
          <w:sz w:val="26"/>
          <w:szCs w:val="26"/>
          <w:lang w:eastAsia="ru-RU"/>
        </w:rPr>
        <w:t>» пункта 13 настоящего Положения, должностные лица Администрации, ответственные за работу по профилактике коррупционных и иных правонарушений, имеют право проводить собеседование с муниципальным служащим, представившим обращение или уведомление, получать от него письменные</w:t>
      </w:r>
      <w:proofErr w:type="gramEnd"/>
      <w:r w:rsidRPr="002C69EB">
        <w:rPr>
          <w:rFonts w:ascii="Times New Roman" w:eastAsia="Times New Roman" w:hAnsi="Times New Roman"/>
          <w:sz w:val="26"/>
          <w:szCs w:val="26"/>
          <w:lang w:eastAsia="ru-RU"/>
        </w:rPr>
        <w:t xml:space="preserve"> пояснения, а руководитель Администрации или должностное лицо Администрации, специально на то уполномоченный, может направлять в установленном порядке запросы в государственные органы, органы местного самоуправления и заинтересованные организации. Обращение или уведомление, а также заключение и другие материалы в течение семи рабочих дней со дня поступления обращения или уведомления представляются председателю комиссии. В случае направления запросов обращение или уведомление, а также заключение и другие материалы представляются председателю комиссии в течение 45 дней со дня поступления обращения или уведомления. Указанный срок может быть продлен, но не более чем на 30 дней.</w:t>
      </w:r>
    </w:p>
    <w:p w:rsidR="0051785C" w:rsidRPr="002C69EB" w:rsidRDefault="0051785C" w:rsidP="0051785C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bookmarkStart w:id="41" w:name="dst100170"/>
      <w:bookmarkEnd w:id="41"/>
      <w:r w:rsidRPr="002C69EB">
        <w:rPr>
          <w:rFonts w:ascii="Times New Roman" w:eastAsia="Times New Roman" w:hAnsi="Times New Roman"/>
          <w:sz w:val="26"/>
          <w:szCs w:val="26"/>
          <w:lang w:eastAsia="ru-RU"/>
        </w:rPr>
        <w:t>20. Мотивированные заключения, предусмотренные пунктами 15, 17 и 18 настоящего Положения, должны содержать:</w:t>
      </w:r>
    </w:p>
    <w:p w:rsidR="0051785C" w:rsidRPr="002C69EB" w:rsidRDefault="0051785C" w:rsidP="0051785C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bookmarkStart w:id="42" w:name="dst100171"/>
      <w:bookmarkEnd w:id="42"/>
      <w:r w:rsidRPr="002C69EB">
        <w:rPr>
          <w:rFonts w:ascii="Times New Roman" w:eastAsia="Times New Roman" w:hAnsi="Times New Roman"/>
          <w:sz w:val="26"/>
          <w:szCs w:val="26"/>
          <w:lang w:eastAsia="ru-RU"/>
        </w:rPr>
        <w:t>а) информацию, изложенную в обращениях или уведомлениях, указанных в абзацах втором и пятом подпункта «б» и подпункте «</w:t>
      </w:r>
      <w:proofErr w:type="spellStart"/>
      <w:r w:rsidRPr="002C69EB">
        <w:rPr>
          <w:rFonts w:ascii="Times New Roman" w:eastAsia="Times New Roman" w:hAnsi="Times New Roman"/>
          <w:sz w:val="26"/>
          <w:szCs w:val="26"/>
          <w:lang w:eastAsia="ru-RU"/>
        </w:rPr>
        <w:t>д</w:t>
      </w:r>
      <w:proofErr w:type="spellEnd"/>
      <w:r w:rsidRPr="002C69EB">
        <w:rPr>
          <w:rFonts w:ascii="Times New Roman" w:eastAsia="Times New Roman" w:hAnsi="Times New Roman"/>
          <w:sz w:val="26"/>
          <w:szCs w:val="26"/>
          <w:lang w:eastAsia="ru-RU"/>
        </w:rPr>
        <w:t>» пункта 13 настоящего Положения;</w:t>
      </w:r>
    </w:p>
    <w:p w:rsidR="0051785C" w:rsidRPr="002C69EB" w:rsidRDefault="0051785C" w:rsidP="0051785C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bookmarkStart w:id="43" w:name="dst100172"/>
      <w:bookmarkEnd w:id="43"/>
      <w:r w:rsidRPr="002C69EB">
        <w:rPr>
          <w:rFonts w:ascii="Times New Roman" w:eastAsia="Times New Roman" w:hAnsi="Times New Roman"/>
          <w:sz w:val="26"/>
          <w:szCs w:val="26"/>
          <w:lang w:eastAsia="ru-RU"/>
        </w:rPr>
        <w:t>б) информацию, полученную от государственных органов, органов местного самоуправления и заинтересованных организаций на основании запросов;</w:t>
      </w:r>
    </w:p>
    <w:p w:rsidR="0051785C" w:rsidRPr="002C69EB" w:rsidRDefault="0051785C" w:rsidP="0051785C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bookmarkStart w:id="44" w:name="dst100173"/>
      <w:bookmarkEnd w:id="44"/>
      <w:r w:rsidRPr="002C69EB">
        <w:rPr>
          <w:rFonts w:ascii="Times New Roman" w:eastAsia="Times New Roman" w:hAnsi="Times New Roman"/>
          <w:sz w:val="26"/>
          <w:szCs w:val="26"/>
          <w:lang w:eastAsia="ru-RU"/>
        </w:rPr>
        <w:t>в) мотивированный вывод по результатам предварительного рассмотрения обращений и уведомлений, указанных в абзацах втором и пятом подпункта «б» и подпункте «</w:t>
      </w:r>
      <w:proofErr w:type="spellStart"/>
      <w:r w:rsidRPr="002C69EB">
        <w:rPr>
          <w:rFonts w:ascii="Times New Roman" w:eastAsia="Times New Roman" w:hAnsi="Times New Roman"/>
          <w:sz w:val="26"/>
          <w:szCs w:val="26"/>
          <w:lang w:eastAsia="ru-RU"/>
        </w:rPr>
        <w:t>д</w:t>
      </w:r>
      <w:proofErr w:type="spellEnd"/>
      <w:r w:rsidRPr="002C69EB">
        <w:rPr>
          <w:rFonts w:ascii="Times New Roman" w:eastAsia="Times New Roman" w:hAnsi="Times New Roman"/>
          <w:sz w:val="26"/>
          <w:szCs w:val="26"/>
          <w:lang w:eastAsia="ru-RU"/>
        </w:rPr>
        <w:t>» пункта 13 настоящего Положения, а также рекомендации для принятия одного из решений в соответствии с пунктами 30, 33, 35 настоящего Положения или иного решения.</w:t>
      </w:r>
    </w:p>
    <w:p w:rsidR="0051785C" w:rsidRPr="002C69EB" w:rsidRDefault="0051785C" w:rsidP="0051785C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bookmarkStart w:id="45" w:name="dst100089"/>
      <w:bookmarkEnd w:id="45"/>
      <w:r w:rsidRPr="002C69EB">
        <w:rPr>
          <w:rFonts w:ascii="Times New Roman" w:eastAsia="Times New Roman" w:hAnsi="Times New Roman"/>
          <w:sz w:val="26"/>
          <w:szCs w:val="26"/>
          <w:lang w:eastAsia="ru-RU"/>
        </w:rPr>
        <w:t>21. Председатель комиссии при поступлении к нему в порядке, предусмотренном нормативным правовым актом Администрации, информации, содержащей основания для проведения заседания комиссии:</w:t>
      </w:r>
    </w:p>
    <w:p w:rsidR="0051785C" w:rsidRPr="002C69EB" w:rsidRDefault="0051785C" w:rsidP="0051785C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bookmarkStart w:id="46" w:name="dst100158"/>
      <w:bookmarkEnd w:id="46"/>
      <w:r w:rsidRPr="002C69EB">
        <w:rPr>
          <w:rFonts w:ascii="Times New Roman" w:eastAsia="Times New Roman" w:hAnsi="Times New Roman"/>
          <w:sz w:val="26"/>
          <w:szCs w:val="26"/>
          <w:lang w:eastAsia="ru-RU"/>
        </w:rPr>
        <w:t xml:space="preserve">а) в 10-дневный срок назначает дату заседания комиссии. При этом дата заседания комиссии не может быть назначена позднее 20 дней со дня поступления </w:t>
      </w:r>
      <w:r w:rsidRPr="002C69EB"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>указанной информации, за исключением случаев, предусмотренных пунктами 22 и 23 настоящего Положения;</w:t>
      </w:r>
    </w:p>
    <w:p w:rsidR="0051785C" w:rsidRPr="002C69EB" w:rsidRDefault="0051785C" w:rsidP="0051785C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bookmarkStart w:id="47" w:name="dst100091"/>
      <w:bookmarkEnd w:id="47"/>
      <w:proofErr w:type="gramStart"/>
      <w:r w:rsidRPr="002C69EB">
        <w:rPr>
          <w:rFonts w:ascii="Times New Roman" w:eastAsia="Times New Roman" w:hAnsi="Times New Roman"/>
          <w:sz w:val="26"/>
          <w:szCs w:val="26"/>
          <w:lang w:eastAsia="ru-RU"/>
        </w:rPr>
        <w:t>б) организует ознакомление муниципального служащего,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его представителя, членов комиссии и других лиц, участвующих в заседании комиссии, с информацией, поступившей в подразделение Администрации по профилактике коррупционных и иных правонарушений либо должностному лицу Администрации, ответственному за работу по профилактике коррупционных и иных правонарушений</w:t>
      </w:r>
      <w:proofErr w:type="gramEnd"/>
      <w:r w:rsidRPr="002C69EB">
        <w:rPr>
          <w:rFonts w:ascii="Times New Roman" w:eastAsia="Times New Roman" w:hAnsi="Times New Roman"/>
          <w:sz w:val="26"/>
          <w:szCs w:val="26"/>
          <w:lang w:eastAsia="ru-RU"/>
        </w:rPr>
        <w:t>, и с результатами ее проверки;</w:t>
      </w:r>
    </w:p>
    <w:p w:rsidR="0051785C" w:rsidRPr="002C69EB" w:rsidRDefault="0051785C" w:rsidP="0051785C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bookmarkStart w:id="48" w:name="dst100092"/>
      <w:bookmarkEnd w:id="48"/>
      <w:r w:rsidRPr="002C69EB">
        <w:rPr>
          <w:rFonts w:ascii="Times New Roman" w:eastAsia="Times New Roman" w:hAnsi="Times New Roman"/>
          <w:sz w:val="26"/>
          <w:szCs w:val="26"/>
          <w:lang w:eastAsia="ru-RU"/>
        </w:rPr>
        <w:t>в) рассматривает ходатайства о приглашении на заседание комиссии лиц, указанных в подпункте «б» пункта 10 настоящего Положения, принимает решение об их удовлетворении (об отказе в удовлетворении) и о рассмотрении (об отказе в рассмотрении) в ходе заседания комиссии дополнительных материалов.</w:t>
      </w:r>
    </w:p>
    <w:p w:rsidR="0051785C" w:rsidRPr="002C69EB" w:rsidRDefault="0051785C" w:rsidP="0051785C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bookmarkStart w:id="49" w:name="dst100159"/>
      <w:bookmarkEnd w:id="49"/>
      <w:r w:rsidRPr="002C69EB">
        <w:rPr>
          <w:rFonts w:ascii="Times New Roman" w:eastAsia="Times New Roman" w:hAnsi="Times New Roman"/>
          <w:sz w:val="26"/>
          <w:szCs w:val="26"/>
          <w:lang w:eastAsia="ru-RU"/>
        </w:rPr>
        <w:t>22. Заседание комиссии по рассмотрению заявлений, указанных в абзацах третьем и четвертом подпункта «б» пункта 13 настоящего Положения, как правило, проводится не позднее одного месяца со дня истечения срока, установленного для представления сведений о доходах, об имуществе и обязательствах имущественного характера.</w:t>
      </w:r>
    </w:p>
    <w:p w:rsidR="0051785C" w:rsidRPr="002C69EB" w:rsidRDefault="0051785C" w:rsidP="0051785C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bookmarkStart w:id="50" w:name="dst7"/>
      <w:bookmarkEnd w:id="50"/>
      <w:r w:rsidRPr="002C69EB">
        <w:rPr>
          <w:rFonts w:ascii="Times New Roman" w:eastAsia="Times New Roman" w:hAnsi="Times New Roman"/>
          <w:sz w:val="26"/>
          <w:szCs w:val="26"/>
          <w:lang w:eastAsia="ru-RU"/>
        </w:rPr>
        <w:t>23. Уведомление, указанное в подпункте «</w:t>
      </w:r>
      <w:proofErr w:type="spellStart"/>
      <w:r w:rsidRPr="002C69EB">
        <w:rPr>
          <w:rFonts w:ascii="Times New Roman" w:eastAsia="Times New Roman" w:hAnsi="Times New Roman"/>
          <w:sz w:val="26"/>
          <w:szCs w:val="26"/>
          <w:lang w:eastAsia="ru-RU"/>
        </w:rPr>
        <w:t>д</w:t>
      </w:r>
      <w:proofErr w:type="spellEnd"/>
      <w:r w:rsidRPr="002C69EB">
        <w:rPr>
          <w:rFonts w:ascii="Times New Roman" w:eastAsia="Times New Roman" w:hAnsi="Times New Roman"/>
          <w:sz w:val="26"/>
          <w:szCs w:val="26"/>
          <w:lang w:eastAsia="ru-RU"/>
        </w:rPr>
        <w:t>» пункта 13 настоящего Положения, как правило, рассматривается на очередном (плановом) заседании комиссии.</w:t>
      </w:r>
    </w:p>
    <w:p w:rsidR="0051785C" w:rsidRPr="002C69EB" w:rsidRDefault="0051785C" w:rsidP="0051785C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bookmarkStart w:id="51" w:name="dst100160"/>
      <w:bookmarkEnd w:id="51"/>
      <w:r w:rsidRPr="002C69EB">
        <w:rPr>
          <w:rFonts w:ascii="Times New Roman" w:eastAsia="Times New Roman" w:hAnsi="Times New Roman"/>
          <w:sz w:val="26"/>
          <w:szCs w:val="26"/>
          <w:lang w:eastAsia="ru-RU"/>
        </w:rPr>
        <w:t>24. Заседание комиссии проводится, как правило, в присутствии муниципального служащего, в отношении которого рассматривается вопрос о соблюдении требований к служебному поведению и (или) требований об урегулировании конфликта интересов, или гражданина, замещавшего должность муниципальной службы в Администрации. О намерении лично присутствовать на заседании комиссии муниципальный служащий или гражданин указывает в обращении, заявлении или уведомлении, представляемых в соответствии с подпунктом «б» пункта 13 настоящего Положения.</w:t>
      </w:r>
    </w:p>
    <w:p w:rsidR="0051785C" w:rsidRPr="002C69EB" w:rsidRDefault="0051785C" w:rsidP="0051785C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bookmarkStart w:id="52" w:name="dst100161"/>
      <w:bookmarkEnd w:id="52"/>
      <w:r w:rsidRPr="002C69EB">
        <w:rPr>
          <w:rFonts w:ascii="Times New Roman" w:eastAsia="Times New Roman" w:hAnsi="Times New Roman"/>
          <w:sz w:val="26"/>
          <w:szCs w:val="26"/>
          <w:lang w:eastAsia="ru-RU"/>
        </w:rPr>
        <w:t>25. Заседания комиссии могут проводиться в отсутствие муниципального служащего или гражданина в случае:</w:t>
      </w:r>
    </w:p>
    <w:p w:rsidR="0051785C" w:rsidRPr="002C69EB" w:rsidRDefault="0051785C" w:rsidP="0051785C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bookmarkStart w:id="53" w:name="dst100162"/>
      <w:bookmarkEnd w:id="53"/>
      <w:r w:rsidRPr="002C69EB">
        <w:rPr>
          <w:rFonts w:ascii="Times New Roman" w:eastAsia="Times New Roman" w:hAnsi="Times New Roman"/>
          <w:sz w:val="26"/>
          <w:szCs w:val="26"/>
          <w:lang w:eastAsia="ru-RU"/>
        </w:rPr>
        <w:t>а) если в обращении, заявлении или уведомлении, предусмотренных подпунктом «б» пункта 13 настоящего Положения, не содержится указания о намерении муниципального служащего или гражданина лично присутствовать на заседании комиссии;</w:t>
      </w:r>
    </w:p>
    <w:p w:rsidR="0051785C" w:rsidRPr="002C69EB" w:rsidRDefault="0051785C" w:rsidP="0051785C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bookmarkStart w:id="54" w:name="dst100163"/>
      <w:bookmarkEnd w:id="54"/>
      <w:r w:rsidRPr="002C69EB">
        <w:rPr>
          <w:rFonts w:ascii="Times New Roman" w:eastAsia="Times New Roman" w:hAnsi="Times New Roman"/>
          <w:sz w:val="26"/>
          <w:szCs w:val="26"/>
          <w:lang w:eastAsia="ru-RU"/>
        </w:rPr>
        <w:t>б) если муниципальный служащий или гражданин, намеревающиеся лично присутствовать на заседании комиссии и надлежащим образом извещенные о времени и месте его проведения, не явились на заседание комиссии.</w:t>
      </w:r>
    </w:p>
    <w:p w:rsidR="0051785C" w:rsidRPr="002C69EB" w:rsidRDefault="0051785C" w:rsidP="0051785C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bookmarkStart w:id="55" w:name="dst9"/>
      <w:bookmarkEnd w:id="55"/>
      <w:r w:rsidRPr="002C69EB">
        <w:rPr>
          <w:rFonts w:ascii="Times New Roman" w:eastAsia="Times New Roman" w:hAnsi="Times New Roman"/>
          <w:sz w:val="26"/>
          <w:szCs w:val="26"/>
          <w:lang w:eastAsia="ru-RU"/>
        </w:rPr>
        <w:t>26. На заседании комиссии заслушиваются пояснения муниципального служащего или гражданина, замещавшего должность муниципальной службы в Администрации (с их согласия), и иных лиц, рассматриваются материалы по существу вынесенных на данное заседание вопросов, а также дополнительные материалы.</w:t>
      </w:r>
    </w:p>
    <w:p w:rsidR="0051785C" w:rsidRPr="002C69EB" w:rsidRDefault="0051785C" w:rsidP="0051785C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bookmarkStart w:id="56" w:name="dst100095"/>
      <w:bookmarkEnd w:id="56"/>
      <w:r w:rsidRPr="002C69EB">
        <w:rPr>
          <w:rFonts w:ascii="Times New Roman" w:eastAsia="Times New Roman" w:hAnsi="Times New Roman"/>
          <w:sz w:val="26"/>
          <w:szCs w:val="26"/>
          <w:lang w:eastAsia="ru-RU"/>
        </w:rPr>
        <w:t>27. Члены комиссии и лица, участвовавшие в ее заседании, не вправе разглашать сведения, ставшие им известными в ходе работы комиссии.</w:t>
      </w:r>
    </w:p>
    <w:p w:rsidR="0051785C" w:rsidRPr="002C69EB" w:rsidRDefault="0051785C" w:rsidP="0051785C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bookmarkStart w:id="57" w:name="dst100096"/>
      <w:bookmarkEnd w:id="57"/>
      <w:r w:rsidRPr="002C69EB"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>28. По итогам рассмотрения вопроса, указанного в абзаце втором подпункта «а» пункта 13 настоящего Положения, комиссия принимает одно из следующих решений:</w:t>
      </w:r>
    </w:p>
    <w:p w:rsidR="0051785C" w:rsidRPr="002C69EB" w:rsidRDefault="0051785C" w:rsidP="0051785C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bookmarkStart w:id="58" w:name="dst100097"/>
      <w:bookmarkEnd w:id="58"/>
      <w:proofErr w:type="gramStart"/>
      <w:r w:rsidRPr="002C69EB">
        <w:rPr>
          <w:rFonts w:ascii="Times New Roman" w:eastAsia="Times New Roman" w:hAnsi="Times New Roman"/>
          <w:sz w:val="26"/>
          <w:szCs w:val="26"/>
          <w:lang w:eastAsia="ru-RU"/>
        </w:rPr>
        <w:t>а) установить, что сведения, представленные государственным служащим в соответствии с подпунктом «а» пункта 1 Положения о проверке достоверности и полноты сведений, представляемых гражданами, претендующими на замещение должностей муниципальной службы, и муниципальными служащи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ми, утвержденного постановлением </w:t>
      </w:r>
      <w:r w:rsidRPr="002C69EB">
        <w:rPr>
          <w:rFonts w:ascii="Times New Roman" w:eastAsia="Times New Roman" w:hAnsi="Times New Roman"/>
          <w:sz w:val="26"/>
          <w:szCs w:val="26"/>
          <w:lang w:eastAsia="ru-RU"/>
        </w:rPr>
        <w:t>Администра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ции </w:t>
      </w:r>
      <w:proofErr w:type="spellStart"/>
      <w:r>
        <w:rPr>
          <w:rFonts w:ascii="Times New Roman" w:eastAsia="Times New Roman" w:hAnsi="Times New Roman"/>
          <w:sz w:val="26"/>
          <w:szCs w:val="26"/>
          <w:lang w:eastAsia="ru-RU"/>
        </w:rPr>
        <w:t>Васис</w:t>
      </w:r>
      <w:r w:rsidRPr="002C69EB">
        <w:rPr>
          <w:rFonts w:ascii="Times New Roman" w:eastAsia="Times New Roman" w:hAnsi="Times New Roman"/>
          <w:sz w:val="26"/>
          <w:szCs w:val="26"/>
          <w:lang w:eastAsia="ru-RU"/>
        </w:rPr>
        <w:t>ского</w:t>
      </w:r>
      <w:proofErr w:type="spellEnd"/>
      <w:r w:rsidRPr="002C69EB">
        <w:rPr>
          <w:rFonts w:ascii="Times New Roman" w:eastAsia="Times New Roman" w:hAnsi="Times New Roman"/>
          <w:sz w:val="26"/>
          <w:szCs w:val="26"/>
          <w:lang w:eastAsia="ru-RU"/>
        </w:rPr>
        <w:t xml:space="preserve"> сельск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ого поселения от 23.12.2011 г. № 39</w:t>
      </w:r>
      <w:r w:rsidRPr="002C69EB">
        <w:rPr>
          <w:rFonts w:ascii="Times New Roman" w:eastAsia="Times New Roman" w:hAnsi="Times New Roman"/>
          <w:sz w:val="26"/>
          <w:szCs w:val="26"/>
          <w:lang w:eastAsia="ru-RU"/>
        </w:rPr>
        <w:t>, являются достоверными и полными;</w:t>
      </w:r>
      <w:proofErr w:type="gramEnd"/>
    </w:p>
    <w:p w:rsidR="0051785C" w:rsidRPr="002C69EB" w:rsidRDefault="0051785C" w:rsidP="0051785C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bookmarkStart w:id="59" w:name="dst100098"/>
      <w:bookmarkEnd w:id="59"/>
      <w:proofErr w:type="gramStart"/>
      <w:r w:rsidRPr="002C69EB">
        <w:rPr>
          <w:rFonts w:ascii="Times New Roman" w:eastAsia="Times New Roman" w:hAnsi="Times New Roman"/>
          <w:sz w:val="26"/>
          <w:szCs w:val="26"/>
          <w:lang w:eastAsia="ru-RU"/>
        </w:rPr>
        <w:t>б) установить, что сведения, представленные государственным служащим в соответствии с подпунктом «а» пункта 1 Положения, названного в подпункте «а» настоящего пункта, являются недостоверными и (или) неполными.</w:t>
      </w:r>
      <w:proofErr w:type="gramEnd"/>
      <w:r w:rsidRPr="002C69EB">
        <w:rPr>
          <w:rFonts w:ascii="Times New Roman" w:eastAsia="Times New Roman" w:hAnsi="Times New Roman"/>
          <w:sz w:val="26"/>
          <w:szCs w:val="26"/>
          <w:lang w:eastAsia="ru-RU"/>
        </w:rPr>
        <w:t xml:space="preserve"> В этом случае комиссия рекомендует руководителю Администрации применить к муниципальному служащему конкретную меру ответственности.</w:t>
      </w:r>
    </w:p>
    <w:p w:rsidR="0051785C" w:rsidRPr="002C69EB" w:rsidRDefault="0051785C" w:rsidP="0051785C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bookmarkStart w:id="60" w:name="dst100099"/>
      <w:bookmarkEnd w:id="60"/>
      <w:r w:rsidRPr="002C69EB">
        <w:rPr>
          <w:rFonts w:ascii="Times New Roman" w:eastAsia="Times New Roman" w:hAnsi="Times New Roman"/>
          <w:sz w:val="26"/>
          <w:szCs w:val="26"/>
          <w:lang w:eastAsia="ru-RU"/>
        </w:rPr>
        <w:t>29. По итогам рассмотрения вопроса, указанного в абзаце третьем подпункта «а» пункта 13 настоящего Положения, комиссия принимает одно из следующих решений:</w:t>
      </w:r>
    </w:p>
    <w:p w:rsidR="0051785C" w:rsidRPr="002C69EB" w:rsidRDefault="0051785C" w:rsidP="0051785C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bookmarkStart w:id="61" w:name="dst100100"/>
      <w:bookmarkEnd w:id="61"/>
      <w:r w:rsidRPr="002C69EB">
        <w:rPr>
          <w:rFonts w:ascii="Times New Roman" w:eastAsia="Times New Roman" w:hAnsi="Times New Roman"/>
          <w:sz w:val="26"/>
          <w:szCs w:val="26"/>
          <w:lang w:eastAsia="ru-RU"/>
        </w:rPr>
        <w:t>а) установить, что муниципальный служащий соблюдал требования к служебному поведению и (или) требования об урегулировании конфликта интересов;</w:t>
      </w:r>
    </w:p>
    <w:p w:rsidR="0051785C" w:rsidRPr="002C69EB" w:rsidRDefault="0051785C" w:rsidP="0051785C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bookmarkStart w:id="62" w:name="dst100101"/>
      <w:bookmarkEnd w:id="62"/>
      <w:r w:rsidRPr="002C69EB">
        <w:rPr>
          <w:rFonts w:ascii="Times New Roman" w:eastAsia="Times New Roman" w:hAnsi="Times New Roman"/>
          <w:sz w:val="26"/>
          <w:szCs w:val="26"/>
          <w:lang w:eastAsia="ru-RU"/>
        </w:rPr>
        <w:t>б) установить, что муниципальный служащий не соблюдал требования к служебному поведению и (или) требования об урегулировании конфликта интересов. В этом случае комиссия рекомендует руководителю Администрации указать муниципальному служащему на недопустимость нарушения требований к служебному поведению и (или) требований об урегулировании конфликта интересов либо применить к муниципальному служащему конкретную меру ответственности.</w:t>
      </w:r>
    </w:p>
    <w:p w:rsidR="0051785C" w:rsidRPr="002C69EB" w:rsidRDefault="0051785C" w:rsidP="0051785C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bookmarkStart w:id="63" w:name="dst100102"/>
      <w:bookmarkEnd w:id="63"/>
      <w:r w:rsidRPr="002C69EB">
        <w:rPr>
          <w:rFonts w:ascii="Times New Roman" w:eastAsia="Times New Roman" w:hAnsi="Times New Roman"/>
          <w:sz w:val="26"/>
          <w:szCs w:val="26"/>
          <w:lang w:eastAsia="ru-RU"/>
        </w:rPr>
        <w:t>30. По итогам рассмотрения вопроса, указанного в абзаце втором подпункта «б» пункта 13 настоящего Положения, комиссия принимает одно из следующих решений:</w:t>
      </w:r>
    </w:p>
    <w:p w:rsidR="0051785C" w:rsidRPr="002C69EB" w:rsidRDefault="0051785C" w:rsidP="0051785C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bookmarkStart w:id="64" w:name="dst100103"/>
      <w:bookmarkEnd w:id="64"/>
      <w:r w:rsidRPr="002C69EB">
        <w:rPr>
          <w:rFonts w:ascii="Times New Roman" w:eastAsia="Times New Roman" w:hAnsi="Times New Roman"/>
          <w:sz w:val="26"/>
          <w:szCs w:val="26"/>
          <w:lang w:eastAsia="ru-RU"/>
        </w:rPr>
        <w:t>а) дать гражданину согласие на замещение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управлению этой организацией входили в его должностные (служебные) обязанности;</w:t>
      </w:r>
    </w:p>
    <w:p w:rsidR="0051785C" w:rsidRPr="002C69EB" w:rsidRDefault="0051785C" w:rsidP="0051785C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bookmarkStart w:id="65" w:name="dst100104"/>
      <w:bookmarkEnd w:id="65"/>
      <w:r w:rsidRPr="002C69EB">
        <w:rPr>
          <w:rFonts w:ascii="Times New Roman" w:eastAsia="Times New Roman" w:hAnsi="Times New Roman"/>
          <w:sz w:val="26"/>
          <w:szCs w:val="26"/>
          <w:lang w:eastAsia="ru-RU"/>
        </w:rPr>
        <w:t>б) отказать гражданину в замещении должности в коммерческой или некоммерческой организации либо в выполнении работы на условиях гражданско-правового договора в коммерческой или некоммерческой организации, если отдельные функции по управлению этой организацией входили в его должностные (служебные) обязанности, и мотивировать свой отказ.</w:t>
      </w:r>
    </w:p>
    <w:p w:rsidR="0051785C" w:rsidRPr="002C69EB" w:rsidRDefault="0051785C" w:rsidP="0051785C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bookmarkStart w:id="66" w:name="dst100105"/>
      <w:bookmarkEnd w:id="66"/>
      <w:r w:rsidRPr="002C69EB">
        <w:rPr>
          <w:rFonts w:ascii="Times New Roman" w:eastAsia="Times New Roman" w:hAnsi="Times New Roman"/>
          <w:sz w:val="26"/>
          <w:szCs w:val="26"/>
          <w:lang w:eastAsia="ru-RU"/>
        </w:rPr>
        <w:t>31. По итогам рассмотрения вопроса, указанного в абзаце третьем подпункта «б» пункта 13 настоящего Положения, комиссия принимает одно из следующих решений:</w:t>
      </w:r>
    </w:p>
    <w:p w:rsidR="0051785C" w:rsidRPr="002C69EB" w:rsidRDefault="0051785C" w:rsidP="0051785C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bookmarkStart w:id="67" w:name="dst100106"/>
      <w:bookmarkEnd w:id="67"/>
      <w:r w:rsidRPr="002C69EB">
        <w:rPr>
          <w:rFonts w:ascii="Times New Roman" w:eastAsia="Times New Roman" w:hAnsi="Times New Roman"/>
          <w:sz w:val="26"/>
          <w:szCs w:val="26"/>
          <w:lang w:eastAsia="ru-RU"/>
        </w:rPr>
        <w:t>а) признать, что причина непредставления муниципальным служащим сведений о доходах, об имуществе и обязательствах имущественного характера своих супруги (супруга) и несовершеннолетних детей является объективной и уважительной;</w:t>
      </w:r>
    </w:p>
    <w:p w:rsidR="0051785C" w:rsidRPr="002C69EB" w:rsidRDefault="0051785C" w:rsidP="0051785C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bookmarkStart w:id="68" w:name="dst100107"/>
      <w:bookmarkEnd w:id="68"/>
      <w:r w:rsidRPr="002C69EB"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>б) признать, что причина непредставления муниципальным служащим сведений о доходах, об имуществе и обязательствах имущественного характера своих супруги (супруга) и несовершеннолетних детей не является уважительной. В этом случае комиссия рекомендует муниципальному служащему принять меры по представлению указанных сведений;</w:t>
      </w:r>
    </w:p>
    <w:p w:rsidR="0051785C" w:rsidRPr="002C69EB" w:rsidRDefault="0051785C" w:rsidP="0051785C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bookmarkStart w:id="69" w:name="dst100108"/>
      <w:bookmarkEnd w:id="69"/>
      <w:r w:rsidRPr="002C69EB">
        <w:rPr>
          <w:rFonts w:ascii="Times New Roman" w:eastAsia="Times New Roman" w:hAnsi="Times New Roman"/>
          <w:sz w:val="26"/>
          <w:szCs w:val="26"/>
          <w:lang w:eastAsia="ru-RU"/>
        </w:rPr>
        <w:t>в) признать, что причина непредставления муниципальным служащим сведений о доходах, об имуществе и обязательствах имущественного характера своих супруги (супруга) и несовершеннолетних детей необъективна и является способом уклонения от представления указанных сведений. В этом случае комиссия рекомендует руководителю Администрации применить к муниципальному служащему конкретную меру ответственности.</w:t>
      </w:r>
    </w:p>
    <w:p w:rsidR="0051785C" w:rsidRPr="002C69EB" w:rsidRDefault="0051785C" w:rsidP="0051785C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bookmarkStart w:id="70" w:name="dst100139"/>
      <w:bookmarkEnd w:id="70"/>
      <w:r w:rsidRPr="002C69EB">
        <w:rPr>
          <w:rFonts w:ascii="Times New Roman" w:eastAsia="Times New Roman" w:hAnsi="Times New Roman"/>
          <w:sz w:val="26"/>
          <w:szCs w:val="26"/>
          <w:lang w:eastAsia="ru-RU"/>
        </w:rPr>
        <w:t>32. По итогам рассмотрения вопроса, указанного в абзаце четвертом подпункта «б» пункта 13настоящего Положения, комиссия принимает одно из следующих решений:</w:t>
      </w:r>
    </w:p>
    <w:p w:rsidR="0051785C" w:rsidRPr="002C69EB" w:rsidRDefault="0051785C" w:rsidP="0051785C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bookmarkStart w:id="71" w:name="dst100149"/>
      <w:bookmarkEnd w:id="71"/>
      <w:r w:rsidRPr="002C69EB">
        <w:rPr>
          <w:rFonts w:ascii="Times New Roman" w:eastAsia="Times New Roman" w:hAnsi="Times New Roman"/>
          <w:sz w:val="26"/>
          <w:szCs w:val="26"/>
          <w:lang w:eastAsia="ru-RU"/>
        </w:rPr>
        <w:t>а) признать, что обстоятельства, препятствующие выполнению требований Федерального закона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инструментами», являются объективными и уважительными;</w:t>
      </w:r>
    </w:p>
    <w:p w:rsidR="0051785C" w:rsidRPr="002C69EB" w:rsidRDefault="0051785C" w:rsidP="0051785C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bookmarkStart w:id="72" w:name="dst100150"/>
      <w:bookmarkEnd w:id="72"/>
      <w:r w:rsidRPr="002C69EB">
        <w:rPr>
          <w:rFonts w:ascii="Times New Roman" w:eastAsia="Times New Roman" w:hAnsi="Times New Roman"/>
          <w:sz w:val="26"/>
          <w:szCs w:val="26"/>
          <w:lang w:eastAsia="ru-RU"/>
        </w:rPr>
        <w:t>б) признать, что обстоятельства, препятствующие выполнению требований Федерального закона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инструментами», не являются объективными и уважительными. В этом случае комиссия рекомендует руководителю Администрации применить к муниципальному служащему конкретную меру ответственности.</w:t>
      </w:r>
    </w:p>
    <w:p w:rsidR="0051785C" w:rsidRPr="002C69EB" w:rsidRDefault="0051785C" w:rsidP="0051785C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2C69EB">
        <w:rPr>
          <w:rFonts w:ascii="Times New Roman" w:eastAsia="Times New Roman" w:hAnsi="Times New Roman"/>
          <w:sz w:val="26"/>
          <w:szCs w:val="26"/>
          <w:lang w:eastAsia="ru-RU"/>
        </w:rPr>
        <w:t>33. По итогам рассмотрения вопроса, указанного в абзаце пятом подпункта «б» пункта 13 настоящего Положения, комиссия принимает одно из следующих решений:</w:t>
      </w:r>
    </w:p>
    <w:p w:rsidR="0051785C" w:rsidRPr="002C69EB" w:rsidRDefault="0051785C" w:rsidP="0051785C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bookmarkStart w:id="73" w:name="dst100165"/>
      <w:bookmarkEnd w:id="73"/>
      <w:r w:rsidRPr="002C69EB">
        <w:rPr>
          <w:rFonts w:ascii="Times New Roman" w:eastAsia="Times New Roman" w:hAnsi="Times New Roman"/>
          <w:sz w:val="26"/>
          <w:szCs w:val="26"/>
          <w:lang w:eastAsia="ru-RU"/>
        </w:rPr>
        <w:t>а) признать, что при исполнении муниципальным служащим должностных обязанностей конфликт интересов отсутствует;</w:t>
      </w:r>
    </w:p>
    <w:p w:rsidR="0051785C" w:rsidRPr="002C69EB" w:rsidRDefault="0051785C" w:rsidP="0051785C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bookmarkStart w:id="74" w:name="dst100166"/>
      <w:bookmarkEnd w:id="74"/>
      <w:r w:rsidRPr="002C69EB">
        <w:rPr>
          <w:rFonts w:ascii="Times New Roman" w:eastAsia="Times New Roman" w:hAnsi="Times New Roman"/>
          <w:sz w:val="26"/>
          <w:szCs w:val="26"/>
          <w:lang w:eastAsia="ru-RU"/>
        </w:rPr>
        <w:t>б) признать, что при исполнении муниципальным служащим должностных обязанностей личная заинтересованность приводит или может привести к конфликту интересов. В этом случае комиссия рекомендует муниципальному служащему и (или) руководителю Администрации принять меры по урегулированию конфликта интересов или по недопущению его возникновения;</w:t>
      </w:r>
    </w:p>
    <w:p w:rsidR="0051785C" w:rsidRPr="002C69EB" w:rsidRDefault="0051785C" w:rsidP="0051785C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bookmarkStart w:id="75" w:name="dst100167"/>
      <w:bookmarkEnd w:id="75"/>
      <w:r w:rsidRPr="002C69EB">
        <w:rPr>
          <w:rFonts w:ascii="Times New Roman" w:eastAsia="Times New Roman" w:hAnsi="Times New Roman"/>
          <w:sz w:val="26"/>
          <w:szCs w:val="26"/>
          <w:lang w:eastAsia="ru-RU"/>
        </w:rPr>
        <w:t>в) признать, что муниципальный служащий не соблюдал требования об урегулировании конфликта интересов. В этом случае комиссия рекомендует руководителю Администрации применить к государственному служащему конкретную меру ответственности.</w:t>
      </w:r>
    </w:p>
    <w:p w:rsidR="0051785C" w:rsidRPr="002C69EB" w:rsidRDefault="0051785C" w:rsidP="0051785C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2C69EB">
        <w:rPr>
          <w:rFonts w:ascii="Times New Roman" w:eastAsia="Times New Roman" w:hAnsi="Times New Roman"/>
          <w:sz w:val="26"/>
          <w:szCs w:val="26"/>
          <w:lang w:eastAsia="ru-RU"/>
        </w:rPr>
        <w:t>34. По итогам рассмотрения вопроса, указанного в подпункте «г» пункта 13 настоящего Положения, комиссия принимает одно из следующих решений:</w:t>
      </w:r>
    </w:p>
    <w:p w:rsidR="0051785C" w:rsidRPr="002C69EB" w:rsidRDefault="0051785C" w:rsidP="0051785C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bookmarkStart w:id="76" w:name="dst100140"/>
      <w:bookmarkEnd w:id="76"/>
      <w:r w:rsidRPr="002C69EB">
        <w:rPr>
          <w:rFonts w:ascii="Times New Roman" w:eastAsia="Times New Roman" w:hAnsi="Times New Roman"/>
          <w:sz w:val="26"/>
          <w:szCs w:val="26"/>
          <w:lang w:eastAsia="ru-RU"/>
        </w:rPr>
        <w:t xml:space="preserve">а) признать, что сведения, представленные государственным служащим в соответствии с частью 1 статьи 3 Федерального закона «О </w:t>
      </w:r>
      <w:proofErr w:type="gramStart"/>
      <w:r w:rsidRPr="002C69EB">
        <w:rPr>
          <w:rFonts w:ascii="Times New Roman" w:eastAsia="Times New Roman" w:hAnsi="Times New Roman"/>
          <w:sz w:val="26"/>
          <w:szCs w:val="26"/>
          <w:lang w:eastAsia="ru-RU"/>
        </w:rPr>
        <w:t>контроле за</w:t>
      </w:r>
      <w:proofErr w:type="gramEnd"/>
      <w:r w:rsidRPr="002C69EB">
        <w:rPr>
          <w:rFonts w:ascii="Times New Roman" w:eastAsia="Times New Roman" w:hAnsi="Times New Roman"/>
          <w:sz w:val="26"/>
          <w:szCs w:val="26"/>
          <w:lang w:eastAsia="ru-RU"/>
        </w:rPr>
        <w:t xml:space="preserve"> соответствием расходов лиц, замещающих государственные должности, и иных лиц их доходам», являются достоверными и полными;</w:t>
      </w:r>
    </w:p>
    <w:p w:rsidR="0051785C" w:rsidRPr="002C69EB" w:rsidRDefault="0051785C" w:rsidP="0051785C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bookmarkStart w:id="77" w:name="dst100141"/>
      <w:bookmarkEnd w:id="77"/>
      <w:r w:rsidRPr="002C69EB"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 xml:space="preserve">б) признать, что сведения, представленные государственным служащим в соответствии с частью 1 статьи 3 Федерального закона «О </w:t>
      </w:r>
      <w:proofErr w:type="gramStart"/>
      <w:r w:rsidRPr="002C69EB">
        <w:rPr>
          <w:rFonts w:ascii="Times New Roman" w:eastAsia="Times New Roman" w:hAnsi="Times New Roman"/>
          <w:sz w:val="26"/>
          <w:szCs w:val="26"/>
          <w:lang w:eastAsia="ru-RU"/>
        </w:rPr>
        <w:t>контроле за</w:t>
      </w:r>
      <w:proofErr w:type="gramEnd"/>
      <w:r w:rsidRPr="002C69EB">
        <w:rPr>
          <w:rFonts w:ascii="Times New Roman" w:eastAsia="Times New Roman" w:hAnsi="Times New Roman"/>
          <w:sz w:val="26"/>
          <w:szCs w:val="26"/>
          <w:lang w:eastAsia="ru-RU"/>
        </w:rPr>
        <w:t xml:space="preserve"> соответствием расходов лиц, замещающих государственные должности, и иных лиц их доходам», являются недостоверными и (или) неполными. В этом случае комиссия рекомендует руководителю Администрации применить к муниципальному служащему конкретную меру ответственности и (или) направить материалы, полученные в результате осуществления </w:t>
      </w:r>
      <w:proofErr w:type="gramStart"/>
      <w:r w:rsidRPr="002C69EB">
        <w:rPr>
          <w:rFonts w:ascii="Times New Roman" w:eastAsia="Times New Roman" w:hAnsi="Times New Roman"/>
          <w:sz w:val="26"/>
          <w:szCs w:val="26"/>
          <w:lang w:eastAsia="ru-RU"/>
        </w:rPr>
        <w:t>контроля за</w:t>
      </w:r>
      <w:proofErr w:type="gramEnd"/>
      <w:r w:rsidRPr="002C69EB">
        <w:rPr>
          <w:rFonts w:ascii="Times New Roman" w:eastAsia="Times New Roman" w:hAnsi="Times New Roman"/>
          <w:sz w:val="26"/>
          <w:szCs w:val="26"/>
          <w:lang w:eastAsia="ru-RU"/>
        </w:rPr>
        <w:t xml:space="preserve"> расходами, в органы прокуратуры и (или) иные государственные органы в соответствии с их компетенцией.</w:t>
      </w:r>
    </w:p>
    <w:p w:rsidR="0051785C" w:rsidRPr="002C69EB" w:rsidRDefault="0051785C" w:rsidP="0051785C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bookmarkStart w:id="78" w:name="dst100148"/>
      <w:bookmarkEnd w:id="78"/>
      <w:r w:rsidRPr="002C69EB">
        <w:rPr>
          <w:rFonts w:ascii="Times New Roman" w:eastAsia="Times New Roman" w:hAnsi="Times New Roman"/>
          <w:sz w:val="26"/>
          <w:szCs w:val="26"/>
          <w:lang w:eastAsia="ru-RU"/>
        </w:rPr>
        <w:t>35. По итогам рассмотрения вопроса, указанного в подпункте «</w:t>
      </w:r>
      <w:proofErr w:type="spellStart"/>
      <w:r w:rsidRPr="002C69EB">
        <w:rPr>
          <w:rFonts w:ascii="Times New Roman" w:eastAsia="Times New Roman" w:hAnsi="Times New Roman"/>
          <w:sz w:val="26"/>
          <w:szCs w:val="26"/>
          <w:lang w:eastAsia="ru-RU"/>
        </w:rPr>
        <w:t>д</w:t>
      </w:r>
      <w:proofErr w:type="spellEnd"/>
      <w:r w:rsidRPr="002C69EB">
        <w:rPr>
          <w:rFonts w:ascii="Times New Roman" w:eastAsia="Times New Roman" w:hAnsi="Times New Roman"/>
          <w:sz w:val="26"/>
          <w:szCs w:val="26"/>
          <w:lang w:eastAsia="ru-RU"/>
        </w:rPr>
        <w:t>» пункта 13 настоящего Положения, комиссия принимает в отношении гражданина, замещавшего должность муниципальной службы в Администрации, одно из следующих решений:</w:t>
      </w:r>
    </w:p>
    <w:p w:rsidR="0051785C" w:rsidRPr="002C69EB" w:rsidRDefault="0051785C" w:rsidP="0051785C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bookmarkStart w:id="79" w:name="dst11"/>
      <w:bookmarkEnd w:id="79"/>
      <w:r w:rsidRPr="002C69EB">
        <w:rPr>
          <w:rFonts w:ascii="Times New Roman" w:eastAsia="Times New Roman" w:hAnsi="Times New Roman"/>
          <w:sz w:val="26"/>
          <w:szCs w:val="26"/>
          <w:lang w:eastAsia="ru-RU"/>
        </w:rPr>
        <w:t>а) дать согласие на замещение им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государственному управлению этой организацией входили в его должностные (служебные) обязанности;</w:t>
      </w:r>
    </w:p>
    <w:p w:rsidR="0051785C" w:rsidRPr="002C69EB" w:rsidRDefault="0051785C" w:rsidP="0051785C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bookmarkStart w:id="80" w:name="dst12"/>
      <w:bookmarkEnd w:id="80"/>
      <w:r w:rsidRPr="002C69EB">
        <w:rPr>
          <w:rFonts w:ascii="Times New Roman" w:eastAsia="Times New Roman" w:hAnsi="Times New Roman"/>
          <w:sz w:val="26"/>
          <w:szCs w:val="26"/>
          <w:lang w:eastAsia="ru-RU"/>
        </w:rPr>
        <w:t>б) установить, что замещение им на условиях трудового договора должности в коммерческой или некоммерческой организации и (или) выполнение в коммерческой или некоммерческой организации работ (оказание услуг) нарушают требования </w:t>
      </w:r>
      <w:hyperlink r:id="rId4" w:anchor="dst28" w:history="1">
        <w:r w:rsidRPr="002C69EB">
          <w:rPr>
            <w:rFonts w:ascii="Times New Roman" w:eastAsia="Times New Roman" w:hAnsi="Times New Roman"/>
            <w:sz w:val="26"/>
            <w:szCs w:val="26"/>
            <w:lang w:eastAsia="ru-RU"/>
          </w:rPr>
          <w:t>статьи 12</w:t>
        </w:r>
      </w:hyperlink>
      <w:r w:rsidRPr="002C69EB">
        <w:rPr>
          <w:rFonts w:ascii="Times New Roman" w:eastAsia="Times New Roman" w:hAnsi="Times New Roman"/>
          <w:sz w:val="26"/>
          <w:szCs w:val="26"/>
          <w:lang w:eastAsia="ru-RU"/>
        </w:rPr>
        <w:t> Федерального закона от 25 декабря 2008 г. № 273-ФЗ «О противодействии коррупции». В этом случае комиссия рекомендует руководителю государственного органа проинформировать об указанных обстоятельствах органы прокуратуры и уведомившую организацию.</w:t>
      </w:r>
    </w:p>
    <w:p w:rsidR="0051785C" w:rsidRPr="002C69EB" w:rsidRDefault="0051785C" w:rsidP="0051785C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2C69EB">
        <w:rPr>
          <w:rFonts w:ascii="Times New Roman" w:eastAsia="Times New Roman" w:hAnsi="Times New Roman"/>
          <w:sz w:val="26"/>
          <w:szCs w:val="26"/>
          <w:lang w:eastAsia="ru-RU"/>
        </w:rPr>
        <w:t>36. По итогам рассмотрения вопросов, указанных в подпунктах «а», «б», «г» и «</w:t>
      </w:r>
      <w:proofErr w:type="spellStart"/>
      <w:r w:rsidRPr="002C69EB">
        <w:rPr>
          <w:rFonts w:ascii="Times New Roman" w:eastAsia="Times New Roman" w:hAnsi="Times New Roman"/>
          <w:sz w:val="26"/>
          <w:szCs w:val="26"/>
          <w:lang w:eastAsia="ru-RU"/>
        </w:rPr>
        <w:t>д</w:t>
      </w:r>
      <w:proofErr w:type="spellEnd"/>
      <w:r w:rsidRPr="002C69EB">
        <w:rPr>
          <w:rFonts w:ascii="Times New Roman" w:eastAsia="Times New Roman" w:hAnsi="Times New Roman"/>
          <w:sz w:val="26"/>
          <w:szCs w:val="26"/>
          <w:lang w:eastAsia="ru-RU"/>
        </w:rPr>
        <w:t>» пункта 13 настоящего Положения, и при наличии к тому оснований комиссия может принять иное решение, чем это предусмотрено пунктами 28-35 настоящего Положения. Основания и мотивы принятия такого решения должны быть отражены в протоколе заседания комиссии.</w:t>
      </w:r>
    </w:p>
    <w:p w:rsidR="0051785C" w:rsidRPr="002C69EB" w:rsidRDefault="0051785C" w:rsidP="0051785C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2C69EB">
        <w:rPr>
          <w:rFonts w:ascii="Times New Roman" w:eastAsia="Times New Roman" w:hAnsi="Times New Roman"/>
          <w:sz w:val="26"/>
          <w:szCs w:val="26"/>
          <w:lang w:eastAsia="ru-RU"/>
        </w:rPr>
        <w:t xml:space="preserve">37. </w:t>
      </w:r>
      <w:bookmarkStart w:id="81" w:name="dst100110"/>
      <w:bookmarkEnd w:id="81"/>
      <w:r w:rsidRPr="002C69EB">
        <w:rPr>
          <w:rFonts w:ascii="Times New Roman" w:eastAsia="Times New Roman" w:hAnsi="Times New Roman"/>
          <w:sz w:val="26"/>
          <w:szCs w:val="26"/>
          <w:lang w:eastAsia="ru-RU"/>
        </w:rPr>
        <w:t>По итогам рассмотрения вопроса, предусмотренного подпунктом «в» пункта 13 настоящего Положения, комиссия принимает соответствующее решение.</w:t>
      </w:r>
    </w:p>
    <w:p w:rsidR="0051785C" w:rsidRPr="002C69EB" w:rsidRDefault="0051785C" w:rsidP="0051785C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bookmarkStart w:id="82" w:name="dst100111"/>
      <w:bookmarkEnd w:id="82"/>
      <w:r w:rsidRPr="002C69EB">
        <w:rPr>
          <w:rFonts w:ascii="Times New Roman" w:eastAsia="Times New Roman" w:hAnsi="Times New Roman"/>
          <w:sz w:val="26"/>
          <w:szCs w:val="26"/>
          <w:lang w:eastAsia="ru-RU"/>
        </w:rPr>
        <w:t>38. Для исполнения решений комиссии могут быть подготовлены проекты нормативных правовых актов Администрации, решений или поручений руководителя Администрации, которые в установленном порядке представляются на рассмотрение руководителя Администрации.</w:t>
      </w:r>
    </w:p>
    <w:p w:rsidR="0051785C" w:rsidRPr="002C69EB" w:rsidRDefault="0051785C" w:rsidP="0051785C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bookmarkStart w:id="83" w:name="dst100112"/>
      <w:bookmarkEnd w:id="83"/>
      <w:r w:rsidRPr="002C69EB">
        <w:rPr>
          <w:rFonts w:ascii="Times New Roman" w:eastAsia="Times New Roman" w:hAnsi="Times New Roman"/>
          <w:sz w:val="26"/>
          <w:szCs w:val="26"/>
          <w:lang w:eastAsia="ru-RU"/>
        </w:rPr>
        <w:t>39. Решения комиссии по вопросам, указанным в пункте 13 настоящего Положения, принимаются тайным голосованием (если комиссия не примет иное решение) простым большинством голосов присутствующих на заседании членов комиссии.</w:t>
      </w:r>
    </w:p>
    <w:p w:rsidR="0051785C" w:rsidRPr="002C69EB" w:rsidRDefault="0051785C" w:rsidP="0051785C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bookmarkStart w:id="84" w:name="dst100113"/>
      <w:bookmarkEnd w:id="84"/>
      <w:r w:rsidRPr="002C69EB">
        <w:rPr>
          <w:rFonts w:ascii="Times New Roman" w:eastAsia="Times New Roman" w:hAnsi="Times New Roman"/>
          <w:sz w:val="26"/>
          <w:szCs w:val="26"/>
          <w:lang w:eastAsia="ru-RU"/>
        </w:rPr>
        <w:t>40. Решения комиссии оформляются протоколами, которые подписывают члены комиссии, принимавшие участие в ее заседании. Решения комиссии, за исключением решения, принимаемого по итогам рассмотрения вопроса, указанного в абзаце втором подпункта «б» пункта 13 настоящего Положения, для руководителя Администрации носят рекомендательный характер. Решение, принимаемое по итогам рассмотрения вопроса, указанного в абзаце втором подпункта «б» пункта 13 настоящего Положения, носит обязательный характер.</w:t>
      </w:r>
    </w:p>
    <w:p w:rsidR="0051785C" w:rsidRPr="002C69EB" w:rsidRDefault="0051785C" w:rsidP="0051785C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bookmarkStart w:id="85" w:name="dst100114"/>
      <w:bookmarkEnd w:id="85"/>
      <w:r w:rsidRPr="002C69EB">
        <w:rPr>
          <w:rFonts w:ascii="Times New Roman" w:eastAsia="Times New Roman" w:hAnsi="Times New Roman"/>
          <w:sz w:val="26"/>
          <w:szCs w:val="26"/>
          <w:lang w:eastAsia="ru-RU"/>
        </w:rPr>
        <w:t>41. В протоколе заседания комиссии указываются:</w:t>
      </w:r>
    </w:p>
    <w:p w:rsidR="0051785C" w:rsidRPr="002C69EB" w:rsidRDefault="0051785C" w:rsidP="0051785C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bookmarkStart w:id="86" w:name="dst100115"/>
      <w:bookmarkEnd w:id="86"/>
      <w:r w:rsidRPr="002C69EB"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>а) дата заседания комиссии, фамилии, имена, отчества членов комиссии и других лиц, присутствующих на заседании;</w:t>
      </w:r>
    </w:p>
    <w:p w:rsidR="0051785C" w:rsidRPr="002C69EB" w:rsidRDefault="0051785C" w:rsidP="0051785C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bookmarkStart w:id="87" w:name="dst100116"/>
      <w:bookmarkEnd w:id="87"/>
      <w:r w:rsidRPr="002C69EB">
        <w:rPr>
          <w:rFonts w:ascii="Times New Roman" w:eastAsia="Times New Roman" w:hAnsi="Times New Roman"/>
          <w:sz w:val="26"/>
          <w:szCs w:val="26"/>
          <w:lang w:eastAsia="ru-RU"/>
        </w:rPr>
        <w:t>б) формулировка каждого из рассматриваемых на заседании комиссии вопросов с указанием фамилии, имени, отчества, должности муниципального служащего, в отношении которого рассматривается вопрос о соблюдении требований к служебному поведению и (или) требований об урегулировании конфликта интересов;</w:t>
      </w:r>
    </w:p>
    <w:p w:rsidR="0051785C" w:rsidRPr="002C69EB" w:rsidRDefault="0051785C" w:rsidP="0051785C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bookmarkStart w:id="88" w:name="dst100117"/>
      <w:bookmarkEnd w:id="88"/>
      <w:r w:rsidRPr="002C69EB">
        <w:rPr>
          <w:rFonts w:ascii="Times New Roman" w:eastAsia="Times New Roman" w:hAnsi="Times New Roman"/>
          <w:sz w:val="26"/>
          <w:szCs w:val="26"/>
          <w:lang w:eastAsia="ru-RU"/>
        </w:rPr>
        <w:t>в) предъявляемые к муниципальному служащему претензии, материалы, на которых они основываются;</w:t>
      </w:r>
    </w:p>
    <w:p w:rsidR="0051785C" w:rsidRPr="002C69EB" w:rsidRDefault="0051785C" w:rsidP="0051785C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bookmarkStart w:id="89" w:name="dst100118"/>
      <w:bookmarkEnd w:id="89"/>
      <w:r w:rsidRPr="002C69EB">
        <w:rPr>
          <w:rFonts w:ascii="Times New Roman" w:eastAsia="Times New Roman" w:hAnsi="Times New Roman"/>
          <w:sz w:val="26"/>
          <w:szCs w:val="26"/>
          <w:lang w:eastAsia="ru-RU"/>
        </w:rPr>
        <w:t>г) содержание пояснений муниципального служащего и других лиц по существу предъявляемых претензий;</w:t>
      </w:r>
    </w:p>
    <w:p w:rsidR="0051785C" w:rsidRPr="002C69EB" w:rsidRDefault="0051785C" w:rsidP="0051785C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bookmarkStart w:id="90" w:name="dst100119"/>
      <w:bookmarkEnd w:id="90"/>
      <w:proofErr w:type="spellStart"/>
      <w:r w:rsidRPr="002C69EB">
        <w:rPr>
          <w:rFonts w:ascii="Times New Roman" w:eastAsia="Times New Roman" w:hAnsi="Times New Roman"/>
          <w:sz w:val="26"/>
          <w:szCs w:val="26"/>
          <w:lang w:eastAsia="ru-RU"/>
        </w:rPr>
        <w:t>д</w:t>
      </w:r>
      <w:proofErr w:type="spellEnd"/>
      <w:r w:rsidRPr="002C69EB">
        <w:rPr>
          <w:rFonts w:ascii="Times New Roman" w:eastAsia="Times New Roman" w:hAnsi="Times New Roman"/>
          <w:sz w:val="26"/>
          <w:szCs w:val="26"/>
          <w:lang w:eastAsia="ru-RU"/>
        </w:rPr>
        <w:t>) фамилии, имена, отчества выступивших на заседании лиц и краткое изложение их выступлений;</w:t>
      </w:r>
    </w:p>
    <w:p w:rsidR="0051785C" w:rsidRPr="002C69EB" w:rsidRDefault="0051785C" w:rsidP="0051785C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bookmarkStart w:id="91" w:name="dst100120"/>
      <w:bookmarkEnd w:id="91"/>
      <w:r w:rsidRPr="002C69EB">
        <w:rPr>
          <w:rFonts w:ascii="Times New Roman" w:eastAsia="Times New Roman" w:hAnsi="Times New Roman"/>
          <w:sz w:val="26"/>
          <w:szCs w:val="26"/>
          <w:lang w:eastAsia="ru-RU"/>
        </w:rPr>
        <w:t>е) источник информации, содержащей основания для проведения заседания комиссии, дата поступления информации в государственный орган;</w:t>
      </w:r>
    </w:p>
    <w:p w:rsidR="0051785C" w:rsidRPr="002C69EB" w:rsidRDefault="0051785C" w:rsidP="0051785C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bookmarkStart w:id="92" w:name="dst100121"/>
      <w:bookmarkEnd w:id="92"/>
      <w:r w:rsidRPr="002C69EB">
        <w:rPr>
          <w:rFonts w:ascii="Times New Roman" w:eastAsia="Times New Roman" w:hAnsi="Times New Roman"/>
          <w:sz w:val="26"/>
          <w:szCs w:val="26"/>
          <w:lang w:eastAsia="ru-RU"/>
        </w:rPr>
        <w:t>ж) другие сведения;</w:t>
      </w:r>
    </w:p>
    <w:p w:rsidR="0051785C" w:rsidRPr="002C69EB" w:rsidRDefault="0051785C" w:rsidP="0051785C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bookmarkStart w:id="93" w:name="dst100122"/>
      <w:bookmarkEnd w:id="93"/>
      <w:proofErr w:type="spellStart"/>
      <w:r w:rsidRPr="002C69EB">
        <w:rPr>
          <w:rFonts w:ascii="Times New Roman" w:eastAsia="Times New Roman" w:hAnsi="Times New Roman"/>
          <w:sz w:val="26"/>
          <w:szCs w:val="26"/>
          <w:lang w:eastAsia="ru-RU"/>
        </w:rPr>
        <w:t>з</w:t>
      </w:r>
      <w:proofErr w:type="spellEnd"/>
      <w:r w:rsidRPr="002C69EB">
        <w:rPr>
          <w:rFonts w:ascii="Times New Roman" w:eastAsia="Times New Roman" w:hAnsi="Times New Roman"/>
          <w:sz w:val="26"/>
          <w:szCs w:val="26"/>
          <w:lang w:eastAsia="ru-RU"/>
        </w:rPr>
        <w:t>) результаты голосования;</w:t>
      </w:r>
    </w:p>
    <w:p w:rsidR="0051785C" w:rsidRPr="002C69EB" w:rsidRDefault="0051785C" w:rsidP="0051785C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bookmarkStart w:id="94" w:name="dst100123"/>
      <w:bookmarkEnd w:id="94"/>
      <w:r w:rsidRPr="002C69EB">
        <w:rPr>
          <w:rFonts w:ascii="Times New Roman" w:eastAsia="Times New Roman" w:hAnsi="Times New Roman"/>
          <w:sz w:val="26"/>
          <w:szCs w:val="26"/>
          <w:lang w:eastAsia="ru-RU"/>
        </w:rPr>
        <w:t>и) решение и обоснование его принятия.</w:t>
      </w:r>
    </w:p>
    <w:p w:rsidR="0051785C" w:rsidRPr="002C69EB" w:rsidRDefault="0051785C" w:rsidP="0051785C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bookmarkStart w:id="95" w:name="dst100124"/>
      <w:bookmarkEnd w:id="95"/>
      <w:r w:rsidRPr="002C69EB">
        <w:rPr>
          <w:rFonts w:ascii="Times New Roman" w:eastAsia="Times New Roman" w:hAnsi="Times New Roman"/>
          <w:sz w:val="26"/>
          <w:szCs w:val="26"/>
          <w:lang w:eastAsia="ru-RU"/>
        </w:rPr>
        <w:t>42. Член комиссии, несогласный с ее решением, вправе в письменной форме изложить свое мнение, которое подлежит обязательному приобщению к протоколу заседания комиссии и с которым должен быть ознакомлен муниципальный служащий.</w:t>
      </w:r>
    </w:p>
    <w:p w:rsidR="0051785C" w:rsidRPr="002C69EB" w:rsidRDefault="0051785C" w:rsidP="0051785C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bookmarkStart w:id="96" w:name="dst100169"/>
      <w:bookmarkEnd w:id="96"/>
      <w:r w:rsidRPr="002C69EB">
        <w:rPr>
          <w:rFonts w:ascii="Times New Roman" w:eastAsia="Times New Roman" w:hAnsi="Times New Roman"/>
          <w:sz w:val="26"/>
          <w:szCs w:val="26"/>
          <w:lang w:eastAsia="ru-RU"/>
        </w:rPr>
        <w:t>43. Копии протокола заседания комиссии в 7-дневный срок со дня заседания направляются руководителю Администрации, полностью или в виде выписок из него - муниципальному служащему, а также по решению комиссии - иным заинтересованным лицам.</w:t>
      </w:r>
    </w:p>
    <w:p w:rsidR="0051785C" w:rsidRPr="002C69EB" w:rsidRDefault="0051785C" w:rsidP="0051785C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bookmarkStart w:id="97" w:name="dst100126"/>
      <w:bookmarkEnd w:id="97"/>
      <w:r w:rsidRPr="002C69EB">
        <w:rPr>
          <w:rFonts w:ascii="Times New Roman" w:eastAsia="Times New Roman" w:hAnsi="Times New Roman"/>
          <w:sz w:val="26"/>
          <w:szCs w:val="26"/>
          <w:lang w:eastAsia="ru-RU"/>
        </w:rPr>
        <w:t xml:space="preserve">44. Руководитель Администрации обязан рассмотреть протокол заседания комиссии и вправе учесть в пределах своей </w:t>
      </w:r>
      <w:proofErr w:type="gramStart"/>
      <w:r w:rsidRPr="002C69EB">
        <w:rPr>
          <w:rFonts w:ascii="Times New Roman" w:eastAsia="Times New Roman" w:hAnsi="Times New Roman"/>
          <w:sz w:val="26"/>
          <w:szCs w:val="26"/>
          <w:lang w:eastAsia="ru-RU"/>
        </w:rPr>
        <w:t>компетенции</w:t>
      </w:r>
      <w:proofErr w:type="gramEnd"/>
      <w:r w:rsidRPr="002C69EB">
        <w:rPr>
          <w:rFonts w:ascii="Times New Roman" w:eastAsia="Times New Roman" w:hAnsi="Times New Roman"/>
          <w:sz w:val="26"/>
          <w:szCs w:val="26"/>
          <w:lang w:eastAsia="ru-RU"/>
        </w:rPr>
        <w:t xml:space="preserve"> содержащиеся в нем рекомендации при принятии решения о применении к муниципальному служащему мер ответственности, предусмотренных муниципальными нормативными правовыми, а также по иным вопросам организации противодействия коррупции. О рассмотрении рекомендаций комиссии и принятом решении руководитель Администрации в письменной форме уведомляет комиссию в месячный срок со дня поступления к нему протокола заседания комиссии. Решение руководителя Администрации оглашается на ближайшем заседании комиссии и принимается к сведению без обсуждения.</w:t>
      </w:r>
    </w:p>
    <w:p w:rsidR="0051785C" w:rsidRPr="002C69EB" w:rsidRDefault="0051785C" w:rsidP="0051785C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bookmarkStart w:id="98" w:name="dst100127"/>
      <w:bookmarkEnd w:id="98"/>
      <w:r w:rsidRPr="002C69EB">
        <w:rPr>
          <w:rFonts w:ascii="Times New Roman" w:eastAsia="Times New Roman" w:hAnsi="Times New Roman"/>
          <w:sz w:val="26"/>
          <w:szCs w:val="26"/>
          <w:lang w:eastAsia="ru-RU"/>
        </w:rPr>
        <w:t>45. В случае установления комиссией признаков дисциплинарного проступка в действиях (бездействии) муниципального служащего информация об этом представляется руководителю Администрации для решения вопроса о применении к муниципальному служащему мер ответственности, предусмотренных муниципальными нормативными правовыми актами.</w:t>
      </w:r>
    </w:p>
    <w:p w:rsidR="0051785C" w:rsidRPr="002C69EB" w:rsidRDefault="0051785C" w:rsidP="0051785C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bookmarkStart w:id="99" w:name="dst100128"/>
      <w:bookmarkEnd w:id="99"/>
      <w:r w:rsidRPr="002C69EB">
        <w:rPr>
          <w:rFonts w:ascii="Times New Roman" w:eastAsia="Times New Roman" w:hAnsi="Times New Roman"/>
          <w:sz w:val="26"/>
          <w:szCs w:val="26"/>
          <w:lang w:eastAsia="ru-RU"/>
        </w:rPr>
        <w:t xml:space="preserve">46. </w:t>
      </w:r>
      <w:proofErr w:type="gramStart"/>
      <w:r w:rsidRPr="002C69EB">
        <w:rPr>
          <w:rFonts w:ascii="Times New Roman" w:eastAsia="Times New Roman" w:hAnsi="Times New Roman"/>
          <w:sz w:val="26"/>
          <w:szCs w:val="26"/>
          <w:lang w:eastAsia="ru-RU"/>
        </w:rPr>
        <w:t>В случае установления комиссией факта совершения муниципальным служащим действия (факта бездействия), содержащего признаки административного правонарушения или состава преступления, председатель комиссии обязан передать информацию о совершении указанного действия (бездействии) и подтверждающие такой факт документы в правоприменительные органы в 3-дневный срок, а при необходимости - немедленно.</w:t>
      </w:r>
      <w:proofErr w:type="gramEnd"/>
    </w:p>
    <w:p w:rsidR="0051785C" w:rsidRPr="002C69EB" w:rsidRDefault="0051785C" w:rsidP="0051785C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bookmarkStart w:id="100" w:name="dst100129"/>
      <w:bookmarkEnd w:id="100"/>
      <w:r w:rsidRPr="002C69EB"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>47. Копия протокола заседания комиссии или выписка из него приобщается к личному делу муниципального служащего, в отношении которого рассмотрен вопрос о соблюдении требований к служебному поведению и (или) требований об урегулировании конфликта интересов.</w:t>
      </w:r>
    </w:p>
    <w:p w:rsidR="0051785C" w:rsidRPr="002C69EB" w:rsidRDefault="0051785C" w:rsidP="0051785C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bookmarkStart w:id="101" w:name="dst13"/>
      <w:bookmarkEnd w:id="101"/>
      <w:r w:rsidRPr="002C69EB">
        <w:rPr>
          <w:rFonts w:ascii="Times New Roman" w:eastAsia="Times New Roman" w:hAnsi="Times New Roman"/>
          <w:sz w:val="26"/>
          <w:szCs w:val="26"/>
          <w:lang w:eastAsia="ru-RU"/>
        </w:rPr>
        <w:t xml:space="preserve">48. Выписка из решения комиссии, заверенная подписью секретаря комиссии и печатью Администрации, вручается гражданину, замещавшему должность муниципальной службы в Администрации, в </w:t>
      </w:r>
      <w:proofErr w:type="gramStart"/>
      <w:r w:rsidRPr="002C69EB">
        <w:rPr>
          <w:rFonts w:ascii="Times New Roman" w:eastAsia="Times New Roman" w:hAnsi="Times New Roman"/>
          <w:sz w:val="26"/>
          <w:szCs w:val="26"/>
          <w:lang w:eastAsia="ru-RU"/>
        </w:rPr>
        <w:t>отношении</w:t>
      </w:r>
      <w:proofErr w:type="gramEnd"/>
      <w:r w:rsidRPr="002C69EB">
        <w:rPr>
          <w:rFonts w:ascii="Times New Roman" w:eastAsia="Times New Roman" w:hAnsi="Times New Roman"/>
          <w:sz w:val="26"/>
          <w:szCs w:val="26"/>
          <w:lang w:eastAsia="ru-RU"/>
        </w:rPr>
        <w:t xml:space="preserve"> которого рассматривался вопрос, указанный в абзаце втором подпункта «б» пункта 13 настоящего Положения, под роспись или направляется заказным письмом с уведомлением по указанному им в обращении адресу не позднее одного рабочего дня, следующего за днем проведения соответствующего заседания комиссии.</w:t>
      </w:r>
    </w:p>
    <w:p w:rsidR="0051785C" w:rsidRPr="002C69EB" w:rsidRDefault="0051785C" w:rsidP="0051785C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bookmarkStart w:id="102" w:name="dst100130"/>
      <w:bookmarkEnd w:id="102"/>
      <w:r w:rsidRPr="002C69EB">
        <w:rPr>
          <w:rFonts w:ascii="Times New Roman" w:eastAsia="Times New Roman" w:hAnsi="Times New Roman"/>
          <w:sz w:val="26"/>
          <w:szCs w:val="26"/>
          <w:lang w:eastAsia="ru-RU"/>
        </w:rPr>
        <w:t xml:space="preserve">49. </w:t>
      </w:r>
      <w:proofErr w:type="gramStart"/>
      <w:r w:rsidRPr="002C69EB">
        <w:rPr>
          <w:rFonts w:ascii="Times New Roman" w:eastAsia="Times New Roman" w:hAnsi="Times New Roman"/>
          <w:sz w:val="26"/>
          <w:szCs w:val="26"/>
          <w:lang w:eastAsia="ru-RU"/>
        </w:rPr>
        <w:t>Организационно-техническое и документационное обеспечение деятельности комиссии, а также информирование членов комиссии о вопросах, включенных в повестку дня, о дате, времени и месте проведения заседания, ознакомление членов комиссии с материалами, представляемыми для обсуждения на заседании комиссии, осуществляются подразделением Администрации по профилактике коррупционных и иных правонарушений или должностными лицами Администрации, ответственными за работу по профилактике коррупционных и иных правонарушений.</w:t>
      </w:r>
      <w:proofErr w:type="gramEnd"/>
    </w:p>
    <w:p w:rsidR="0051785C" w:rsidRPr="00FB73FA" w:rsidRDefault="0051785C" w:rsidP="0051785C">
      <w:pPr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980AC5" w:rsidRDefault="00980AC5"/>
    <w:sectPr w:rsidR="00980AC5" w:rsidSect="00876F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51785C"/>
    <w:rsid w:val="003D2A00"/>
    <w:rsid w:val="0051785C"/>
    <w:rsid w:val="00876FB6"/>
    <w:rsid w:val="00980AC5"/>
    <w:rsid w:val="00993628"/>
    <w:rsid w:val="00E767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85C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51785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1785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Body Text Indent"/>
    <w:basedOn w:val="a"/>
    <w:link w:val="a4"/>
    <w:rsid w:val="0051785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5178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51785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ody Text"/>
    <w:basedOn w:val="a"/>
    <w:link w:val="a6"/>
    <w:rsid w:val="0051785C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rsid w:val="0051785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consultant.ru/document/cons_doc_LAW_219266/e319cca703566186bfd83cacbeb23b217efc930e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5036</Words>
  <Characters>28707</Characters>
  <Application>Microsoft Office Word</Application>
  <DocSecurity>0</DocSecurity>
  <Lines>239</Lines>
  <Paragraphs>67</Paragraphs>
  <ScaleCrop>false</ScaleCrop>
  <Company/>
  <LinksUpToDate>false</LinksUpToDate>
  <CharactersWithSpaces>33676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Секретарь</cp:lastModifiedBy>
  <cp:revision>3</cp:revision>
  <dcterms:created xsi:type="dcterms:W3CDTF">2018-05-05T03:47:00Z</dcterms:created>
  <dcterms:modified xsi:type="dcterms:W3CDTF">2018-05-05T05:04:00Z</dcterms:modified>
</cp:coreProperties>
</file>